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77" w:rsidRPr="00C55F77" w:rsidRDefault="00C55F77" w:rsidP="00C55F77">
      <w:pPr>
        <w:spacing w:line="240" w:lineRule="auto"/>
        <w:ind w:firstLine="567"/>
        <w:jc w:val="center"/>
        <w:outlineLvl w:val="0"/>
        <w:rPr>
          <w:rFonts w:ascii="Arial" w:eastAsia="Times New Roman" w:hAnsi="Arial" w:cs="Times New Roman"/>
          <w:kern w:val="32"/>
          <w:sz w:val="32"/>
          <w:szCs w:val="32"/>
          <w:lang w:val="x-none" w:eastAsia="x-none"/>
        </w:rPr>
      </w:pPr>
      <w:r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54109" wp14:editId="08DCFC18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743585"/>
                <wp:effectExtent l="13970" t="5080" r="1397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29C" w:rsidRDefault="00BA129C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BA129C" w:rsidRPr="00860E7D" w:rsidRDefault="00BA129C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  <w:p w:rsidR="00BA129C" w:rsidRPr="00C55F77" w:rsidRDefault="00BA129C" w:rsidP="00C55F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55F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Проект   </w:t>
                            </w:r>
                          </w:p>
                          <w:p w:rsidR="00BA129C" w:rsidRDefault="00BA129C" w:rsidP="00C55F77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4.6pt;width:90.8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" strokecolor="white">
                <v:textbox style="mso-fit-shape-to-text:t">
                  <w:txbxContent>
                    <w:p w:rsidR="00BA129C" w:rsidRDefault="00BA129C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BA129C" w:rsidRPr="00860E7D" w:rsidRDefault="00BA129C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</w:p>
                    <w:p w:rsidR="00BA129C" w:rsidRPr="00C55F77" w:rsidRDefault="00BA129C" w:rsidP="00C55F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55F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Проект   </w:t>
                      </w:r>
                    </w:p>
                    <w:p w:rsidR="00BA129C" w:rsidRDefault="00BA129C" w:rsidP="00C55F77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w:drawing>
          <wp:inline distT="0" distB="0" distL="0" distR="0" wp14:anchorId="20BFE815" wp14:editId="7D372C6A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F77" w:rsidRPr="00C55F77" w:rsidRDefault="00C55F77" w:rsidP="00C55F77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val="x-none" w:eastAsia="ar-SA"/>
        </w:rPr>
      </w:pPr>
      <w:r w:rsidRPr="00C55F77">
        <w:rPr>
          <w:rFonts w:ascii="Times New Roman" w:eastAsia="Calibri" w:hAnsi="Times New Roman" w:cs="Times New Roman"/>
          <w:sz w:val="32"/>
          <w:szCs w:val="32"/>
          <w:lang w:val="x-none" w:eastAsia="ar-SA"/>
        </w:rPr>
        <w:t>АДМИНИСТРАЦИЯ ГОРОДА ЮГОРСКА</w:t>
      </w:r>
    </w:p>
    <w:p w:rsidR="00C55F77" w:rsidRPr="00C55F77" w:rsidRDefault="00C55F77" w:rsidP="00C55F77">
      <w:pPr>
        <w:tabs>
          <w:tab w:val="left" w:pos="0"/>
        </w:tabs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5F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55F77" w:rsidRPr="00C55F77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C55F77" w:rsidRPr="00C55F77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C55F77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C55F77" w:rsidRPr="00C55F77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55F77" w:rsidRPr="00C55F77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A935D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01 июня 2015 года </w:t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A935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935D8" w:rsidRPr="00A935D8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A935D8" w:rsidRPr="00A935D8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A935D8" w:rsidRPr="00A935D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2215</w:t>
      </w:r>
    </w:p>
    <w:p w:rsidR="00C55F77" w:rsidRPr="00C55F77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О внесении изменений </w:t>
      </w:r>
    </w:p>
    <w:p w:rsidR="00C55F77" w:rsidRP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в постановление администрации </w:t>
      </w:r>
    </w:p>
    <w:p w:rsidR="00C55F77" w:rsidRP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города </w:t>
      </w:r>
      <w:proofErr w:type="spellStart"/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Югорска</w:t>
      </w:r>
      <w:proofErr w:type="spellEnd"/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от 31.10.2013 № 3278</w:t>
      </w:r>
    </w:p>
    <w:p w:rsidR="00C55F77" w:rsidRP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C55F77" w:rsidRDefault="00780F39" w:rsidP="001C007A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80F39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связи с уточ</w:t>
      </w:r>
      <w:r w:rsidR="00274195">
        <w:rPr>
          <w:rFonts w:ascii="Times New Roman" w:eastAsia="Times New Roman" w:hAnsi="Times New Roman" w:cs="Times New Roman"/>
          <w:sz w:val="24"/>
          <w:szCs w:val="24"/>
          <w:lang w:eastAsia="ar-SA"/>
        </w:rPr>
        <w:t>нением объемов финансирования</w:t>
      </w:r>
      <w:r w:rsidR="005D53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программных мероприятий,</w:t>
      </w:r>
      <w:r w:rsidR="001C00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D539D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="006A3E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соответствии с постановлением П</w:t>
      </w:r>
      <w:r w:rsidR="005D539D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равительства Ханты-Мансийского автономного округа – Югры от 09.10.2013 № 419-п «О государственной программе Ханты-Мансийского автономного округа – Югры «Социально – экономическое развитие, инвестиции и инновации Ханты-Мансийского автономного округа – Югры на 2014 – 2020 годы»</w:t>
      </w:r>
      <w:r w:rsidR="00362A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в соответствии с </w:t>
      </w:r>
      <w:r w:rsidR="00362AA6"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постановлением администрации города </w:t>
      </w:r>
      <w:proofErr w:type="spellStart"/>
      <w:r w:rsidR="00362AA6"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="00362AA6"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07.10.2013 № 2906 «О муниципальных и ведомственных целевых программах города </w:t>
      </w:r>
      <w:proofErr w:type="spellStart"/>
      <w:r w:rsidR="00362AA6"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="00362AA6">
        <w:rPr>
          <w:rFonts w:ascii="Times New Roman" w:eastAsia="Times New Roman" w:hAnsi="Times New Roman" w:cs="Times New Roman"/>
          <w:sz w:val="24"/>
          <w:szCs w:val="24"/>
          <w:lang w:eastAsia="ar-SA"/>
        </w:rPr>
        <w:t>»,</w:t>
      </w:r>
      <w:r w:rsidR="00C55F77"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proofErr w:type="gramEnd"/>
    </w:p>
    <w:p w:rsidR="00C55F77" w:rsidRPr="00C55F77" w:rsidRDefault="00C55F77" w:rsidP="001C007A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proofErr w:type="gramStart"/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Внести в приложение к постановлению администрации города </w:t>
      </w:r>
      <w:proofErr w:type="spellStart"/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31.10.2013 № 3278 «О муниципальной программе города </w:t>
      </w:r>
      <w:proofErr w:type="spellStart"/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«Социально-экономическое развитие и совершенствование государственного и муниципального управления в городе </w:t>
      </w:r>
      <w:proofErr w:type="spellStart"/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Югорске</w:t>
      </w:r>
      <w:proofErr w:type="spellEnd"/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на 2014 - 2020 годы» (с изменениями от 24.01.2014 № 160, от 28.03.2014 № 1188, от 30.04.2014 № 1885, от 04.06.2014 № 2519, от 06.08.2014 № 3997, от 15.10.2014 № 5383, от 14.11.2014 № 6225, от 27.11.2014 № 6446, от 22.12.2014 № 7220</w:t>
      </w:r>
      <w:proofErr w:type="gramEnd"/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 30.12.2014 № 7406</w:t>
      </w:r>
      <w:r w:rsidR="00E61608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 02.02.2015 № 482</w:t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>) следующие изменения:</w:t>
      </w:r>
    </w:p>
    <w:p w:rsidR="00FD7D14" w:rsidRDefault="001C007A" w:rsidP="001C007A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Паспорт муниципальной программы изложить в </w:t>
      </w:r>
      <w:r w:rsidR="005D539D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новой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редакции</w:t>
      </w:r>
      <w:r w:rsidR="005D53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(приложение 1).</w:t>
      </w:r>
      <w:r w:rsidR="00FD7D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D5B74" w:rsidRDefault="00CD5B74" w:rsidP="00F67A67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1.2. Абзац</w:t>
      </w:r>
      <w:r w:rsidR="005D53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пятьдесят восьмой 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аздела 2 изложить в следующей редакции:</w:t>
      </w:r>
    </w:p>
    <w:p w:rsidR="00CD5B74" w:rsidRDefault="00CD5B74" w:rsidP="00CD5B74">
      <w:pPr>
        <w:pStyle w:val="a5"/>
        <w:tabs>
          <w:tab w:val="left" w:pos="851"/>
          <w:tab w:val="left" w:pos="1701"/>
        </w:tabs>
        <w:spacing w:after="0" w:line="276" w:lineRule="auto"/>
        <w:rPr>
          <w:b/>
          <w:color w:val="000000"/>
          <w:sz w:val="24"/>
          <w:szCs w:val="24"/>
          <w:lang w:eastAsia="ru-RU"/>
        </w:rPr>
      </w:pPr>
      <w:r w:rsidRPr="005D539D">
        <w:rPr>
          <w:color w:val="000000"/>
          <w:sz w:val="24"/>
          <w:szCs w:val="24"/>
          <w:lang w:eastAsia="ru-RU"/>
        </w:rPr>
        <w:t>«</w:t>
      </w:r>
      <w:r>
        <w:rPr>
          <w:b/>
          <w:color w:val="000000"/>
          <w:sz w:val="24"/>
          <w:szCs w:val="24"/>
          <w:lang w:eastAsia="ru-RU"/>
        </w:rPr>
        <w:t>Механизм мониторинга показателей непосредственных и конечных результатов реализации муниципальной программы</w:t>
      </w:r>
      <w:r w:rsidRPr="005D539D">
        <w:rPr>
          <w:color w:val="000000"/>
          <w:sz w:val="24"/>
          <w:szCs w:val="24"/>
          <w:lang w:eastAsia="ru-RU"/>
        </w:rPr>
        <w:t>»</w:t>
      </w:r>
      <w:r w:rsidR="005D539D">
        <w:rPr>
          <w:color w:val="000000"/>
          <w:sz w:val="24"/>
          <w:szCs w:val="24"/>
          <w:lang w:eastAsia="ru-RU"/>
        </w:rPr>
        <w:t>.</w:t>
      </w:r>
    </w:p>
    <w:p w:rsidR="001C007A" w:rsidRDefault="00CD5B74" w:rsidP="00F67A67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1.3. Абзацы</w:t>
      </w:r>
      <w:r w:rsidR="005D53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шестьдесят четвертый – семьдесят седьмой р</w:t>
      </w:r>
      <w:r w:rsidR="001C007A" w:rsidRPr="001C00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аздела 2 </w:t>
      </w:r>
      <w:r w:rsidR="001C007A">
        <w:rPr>
          <w:rFonts w:ascii="Times New Roman" w:eastAsia="Times New Roman" w:hAnsi="Times New Roman" w:cs="Times New Roman"/>
          <w:sz w:val="24"/>
          <w:szCs w:val="24"/>
          <w:lang w:eastAsia="ar-SA"/>
        </w:rPr>
        <w:t>изложить</w:t>
      </w:r>
      <w:r w:rsidR="001C007A" w:rsidRPr="001C00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следующе</w:t>
      </w:r>
      <w:r w:rsidR="001C007A">
        <w:rPr>
          <w:rFonts w:ascii="Times New Roman" w:eastAsia="Times New Roman" w:hAnsi="Times New Roman" w:cs="Times New Roman"/>
          <w:sz w:val="24"/>
          <w:szCs w:val="24"/>
          <w:lang w:eastAsia="ar-SA"/>
        </w:rPr>
        <w:t>й</w:t>
      </w:r>
      <w:r w:rsidR="001C007A" w:rsidRPr="001C00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редакции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CD5B74" w:rsidRPr="0052644A" w:rsidRDefault="00CD5B74" w:rsidP="00CD5B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«Показатель «Количество субъектов малого и среднего предпринимательства (включая индивидуальных предпринимателей) в расчете на 1 тыс. населения города </w:t>
      </w:r>
      <w:proofErr w:type="spellStart"/>
      <w:r w:rsidRPr="0052644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52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расчетный, определяется как отношение количества малых предприятий (включая </w:t>
      </w:r>
      <w:proofErr w:type="spellStart"/>
      <w:r w:rsidRPr="0052644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микропредприятия</w:t>
      </w:r>
      <w:proofErr w:type="spellEnd"/>
      <w:r w:rsidRPr="0052644A">
        <w:rPr>
          <w:rFonts w:ascii="Times New Roman" w:eastAsia="Times New Roman" w:hAnsi="Times New Roman" w:cs="Times New Roman"/>
          <w:sz w:val="24"/>
          <w:szCs w:val="24"/>
          <w:lang w:eastAsia="ru-RU"/>
        </w:rPr>
        <w:t>), средних предприятий и индивидуальных предпринимателей к среднегодовой численности постоянного населения, умноженное на 1 000 (на основании данных ЕГРЮЛ, ЕГРИП, оценки Росстата среднегодовой численности постоянного населения).</w:t>
      </w:r>
      <w:proofErr w:type="gramEnd"/>
    </w:p>
    <w:p w:rsidR="00CD5B74" w:rsidRPr="0052644A" w:rsidRDefault="00CD5B74" w:rsidP="00CD5B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Показатель «Доля среднесписочной численности работников (без внешних совместителей), занятых на </w:t>
      </w:r>
      <w:proofErr w:type="spellStart"/>
      <w:r w:rsidRPr="0052644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микропредприятиях</w:t>
      </w:r>
      <w:proofErr w:type="spellEnd"/>
      <w:r w:rsidRPr="0052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малых и средних предприятиях и у индивидуальных предпринимателей, в общей численности занятого населения» расчетный, определяется как отношение среднесписочной численности  работающих (без внешних совместителей и работающих по договорам ГПХ) по полному кругу организаций города </w:t>
      </w:r>
      <w:proofErr w:type="spellStart"/>
      <w:r w:rsidRPr="0052644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52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среднесписочной численности работников (без внешних совместителей), занятых на </w:t>
      </w:r>
      <w:proofErr w:type="spellStart"/>
      <w:r w:rsidRPr="0052644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микропредприятиях</w:t>
      </w:r>
      <w:proofErr w:type="spellEnd"/>
      <w:r w:rsidRPr="0052644A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малых и средних предприятиях и</w:t>
      </w:r>
      <w:proofErr w:type="gramEnd"/>
      <w:r w:rsidRPr="0052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индивидуальных предпринимателей. Расчет производится на основании данных предоставленных ГУ </w:t>
      </w:r>
      <w:r w:rsidRPr="005264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Управление пенсионного фонда Российской Федерации в городе </w:t>
      </w:r>
      <w:proofErr w:type="spellStart"/>
      <w:r w:rsidRPr="0052644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Югорске</w:t>
      </w:r>
      <w:proofErr w:type="spellEnd"/>
      <w:r w:rsidRPr="0052644A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формы № П-4 «Сведения о численности и заработной плате работников».</w:t>
      </w:r>
    </w:p>
    <w:p w:rsidR="00CD5B74" w:rsidRPr="0052644A" w:rsidRDefault="00CD5B74" w:rsidP="00CD5B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Показатель «Доля налоговых поступлений в бюджет города </w:t>
      </w:r>
      <w:proofErr w:type="spellStart"/>
      <w:r w:rsidRPr="0052644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52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уплачиваемых субъектами малого и среднего предпринимательства (включая индивидуальных предпринимателей) от общего объема налоговых поступлений в бюджет города </w:t>
      </w:r>
      <w:proofErr w:type="spellStart"/>
      <w:r w:rsidRPr="0052644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52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определяется как соотношение объема налоговых поступлений в бюджет города </w:t>
      </w:r>
      <w:proofErr w:type="spellStart"/>
      <w:r w:rsidRPr="0052644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52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уплачиваемых субъектами малого и среднего предпринимательства (включая индивидуальных предпринимателей) по налогам на совокупный доход к общему объему налоговых доходов в бюджет города </w:t>
      </w:r>
      <w:proofErr w:type="spellStart"/>
      <w:r w:rsidRPr="0052644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52644A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proofErr w:type="gramEnd"/>
      <w:r w:rsidRPr="0052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264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процентах</w:t>
      </w:r>
      <w:proofErr w:type="gramEnd"/>
      <w:r w:rsidRPr="005264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5B74" w:rsidRPr="0052644A" w:rsidRDefault="00CD5B74" w:rsidP="00CD5B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4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«</w:t>
      </w:r>
      <w:r w:rsidRPr="00526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вновь зарегистрированных субъектов малого (микро) предпринимательства (включая ИП)» определяются по данным государственной регистрации, учтенных в Едином государственном реестре индивидуальных предпринимателей (ЕГРИП) и Едином государственном реестре юридических лиц (ЕГРЮЛ).</w:t>
      </w:r>
    </w:p>
    <w:p w:rsidR="00CD5B74" w:rsidRPr="0052644A" w:rsidRDefault="00CD5B74" w:rsidP="00CD5B7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644A">
        <w:rPr>
          <w:rFonts w:ascii="Times New Roman" w:eastAsia="Times New Roman" w:hAnsi="Times New Roman"/>
          <w:sz w:val="24"/>
          <w:szCs w:val="24"/>
          <w:lang w:eastAsia="ru-RU"/>
        </w:rPr>
        <w:t>Показатель «Количество субъектов малого и среднего предпринимательства, получивших поддержку» определяется по данным Реестра субъектов малого и среднего предпринимательства - получателей поддержки.</w:t>
      </w:r>
    </w:p>
    <w:p w:rsidR="00CD5B74" w:rsidRPr="0052644A" w:rsidRDefault="00CD5B74" w:rsidP="00CD5B7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644A">
        <w:rPr>
          <w:rFonts w:ascii="Times New Roman" w:eastAsia="Times New Roman" w:hAnsi="Times New Roman"/>
          <w:sz w:val="24"/>
          <w:szCs w:val="24"/>
          <w:lang w:eastAsia="ru-RU"/>
        </w:rPr>
        <w:t>Показатель «Количество созданных рабочих мест субъектами получившими поддержку» по данным, предоставленным субъектом малого и среднего предпринимательства – получателя поддержки</w:t>
      </w:r>
      <w:proofErr w:type="gramStart"/>
      <w:r w:rsidRPr="0052644A">
        <w:rPr>
          <w:rFonts w:ascii="Times New Roman" w:eastAsia="Times New Roman" w:hAnsi="Times New Roman"/>
          <w:sz w:val="24"/>
          <w:szCs w:val="24"/>
          <w:lang w:eastAsia="ru-RU"/>
        </w:rPr>
        <w:t>.».</w:t>
      </w:r>
      <w:proofErr w:type="gramEnd"/>
    </w:p>
    <w:p w:rsidR="003B6A29" w:rsidRDefault="00362AA6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1.4. Подраздел </w:t>
      </w:r>
      <w:r w:rsidR="00A63ED3">
        <w:rPr>
          <w:rFonts w:ascii="Times New Roman" w:eastAsia="Times New Roman" w:hAnsi="Times New Roman"/>
          <w:sz w:val="24"/>
          <w:szCs w:val="24"/>
          <w:lang w:eastAsia="ru-RU"/>
        </w:rPr>
        <w:t>3.2</w:t>
      </w:r>
      <w:r w:rsidR="004439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F4407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раздела 3 </w:t>
      </w:r>
      <w:r w:rsidR="00443902">
        <w:rPr>
          <w:rFonts w:ascii="Times New Roman" w:eastAsia="Times New Roman" w:hAnsi="Times New Roman"/>
          <w:sz w:val="24"/>
          <w:szCs w:val="24"/>
          <w:lang w:eastAsia="ru-RU"/>
        </w:rPr>
        <w:t>изложить</w:t>
      </w:r>
      <w:r w:rsidR="003B6A2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следующей редакции:</w:t>
      </w:r>
    </w:p>
    <w:p w:rsidR="005F4407" w:rsidRDefault="005F4407" w:rsidP="005F4407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 3.2. </w:t>
      </w:r>
      <w:r w:rsidRPr="00443902">
        <w:rPr>
          <w:rFonts w:ascii="Times New Roman" w:eastAsia="Times New Roman" w:hAnsi="Times New Roman"/>
          <w:sz w:val="24"/>
          <w:szCs w:val="24"/>
          <w:lang w:eastAsia="ru-RU"/>
        </w:rPr>
        <w:t>Подпрограмма II «Развитие малого и среднего предпринимательства»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3.2.1.</w:t>
      </w: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ab/>
        <w:t>Анализ нормативных правовых актов с целью совершенствования законодательства, регулирующего деятельность Субъектов - реализация мероприятия позволит своевременно реагировать и адаптировать систему муниципальных правовых актов регулирующих вопросы поддержки предпринимательства в связи с изменениями федерального и окружного законодательства.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3.2.2.</w:t>
      </w: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Взаимодействие с организациями</w:t>
      </w:r>
      <w:r w:rsidR="009A3A4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образующими инфраструктуру поддержки субъектов малого и среднего предпринимательства, Советом предпринимателей, организация межмуниципального сотрудничества – заключение и реализация  соглашений  о взаимном сотрудничестве по вопросам развития малого и среднего п</w:t>
      </w:r>
      <w:r w:rsidR="009A3A42">
        <w:rPr>
          <w:rFonts w:ascii="Times New Roman" w:eastAsia="Times New Roman" w:hAnsi="Times New Roman"/>
          <w:sz w:val="24"/>
          <w:szCs w:val="24"/>
          <w:lang w:eastAsia="ru-RU"/>
        </w:rPr>
        <w:t>редпринимательства администрацией</w:t>
      </w: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города </w:t>
      </w:r>
      <w:proofErr w:type="spellStart"/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Югорска</w:t>
      </w:r>
      <w:proofErr w:type="spellEnd"/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 xml:space="preserve"> с Советом предпринимателей города </w:t>
      </w:r>
      <w:proofErr w:type="spellStart"/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Югорска</w:t>
      </w:r>
      <w:proofErr w:type="spellEnd"/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 xml:space="preserve">, соглашений о межмуниципальном сотрудничестве, совместная организация и проведение конкурсов, круглых столов, обучающих мероприятий среди субъектов малого и </w:t>
      </w:r>
      <w:r w:rsidR="009A3A42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среднего </w:t>
      </w: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предпринимательства. </w:t>
      </w:r>
      <w:proofErr w:type="gramEnd"/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Данное мероприятие направлено на выработку единообразного подхода в реализации механизмов поддержки малого и среднего предпринимательства.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644A">
        <w:rPr>
          <w:rFonts w:ascii="Times New Roman" w:eastAsia="Times New Roman" w:hAnsi="Times New Roman"/>
          <w:sz w:val="24"/>
          <w:szCs w:val="24"/>
          <w:lang w:eastAsia="ru-RU"/>
        </w:rPr>
        <w:t>3.2.3. Ведение</w:t>
      </w: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 xml:space="preserve"> реестра субъектов малого и среднего предпринимательства - получателей поддержки - ведение реестра осуществляется в целях открытости, прозрачности и доступности информации об оказанной финансовой и имущественной поддержке субъектам малого и среднего бизнеса на территории города </w:t>
      </w:r>
      <w:proofErr w:type="spellStart"/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Югорска</w:t>
      </w:r>
      <w:proofErr w:type="spellEnd"/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Мероприятие позволит унифицировать перечень получателей государственной поддержки.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 xml:space="preserve">3.2.4. Организация работы Координационного совета по  развитию малого и среднего предпринимательства - цель работы Координационного совета – активизация взаимодействия малого и среднего предпринимательства с органами местного самоуправления для выработки согласованных решений и действий в отношении малого и среднего бизнеса.  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Основными задачами Координационного совета являются: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- привлечение субъектов малого и среднего предпринимательства к участию в формировании и реализации муниципальной политики в области развития малого и среднего предпринимательства;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 xml:space="preserve">- выдвижение и поддержка инициатив, имеющих общегородское значение и направленных на реализацию политики по развитию малого и среднего предпринимательства в городе </w:t>
      </w:r>
      <w:proofErr w:type="spellStart"/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Югорске</w:t>
      </w:r>
      <w:proofErr w:type="spellEnd"/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- привлечение граждан, общественных объединений и представителей средств массовой информации к обсуждению вопросов, касающихся реализации прав граждан на предпринимательскую деятельность и выработка рекомендаций.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Мероприятие направлено на формирование единого понимания роли малого и среднего предпринимательства как важной составляющей социально-экономического развития автономного округа и необходимости эффективной государственной поддержки его развития. 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3.2.5. Обеспечение функционирования (наполнения актуальной информацией) раздела «Для бизнеса» на портале</w:t>
      </w:r>
      <w:r w:rsidR="00222E67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органов местного самоуправления</w:t>
      </w: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города </w:t>
      </w:r>
      <w:proofErr w:type="spellStart"/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Югорска</w:t>
      </w:r>
      <w:proofErr w:type="spellEnd"/>
      <w:r w:rsidR="00275E8A">
        <w:rPr>
          <w:rFonts w:ascii="Times New Roman" w:eastAsia="Times New Roman" w:hAnsi="Times New Roman"/>
          <w:sz w:val="24"/>
          <w:szCs w:val="24"/>
          <w:lang w:eastAsia="ru-RU"/>
        </w:rPr>
        <w:t xml:space="preserve"> и раздела «Предпринимательство» на официальном сайте </w:t>
      </w:r>
      <w:r w:rsidR="004C33BB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="00275E8A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города </w:t>
      </w:r>
      <w:proofErr w:type="spellStart"/>
      <w:r w:rsidR="00275E8A">
        <w:rPr>
          <w:rFonts w:ascii="Times New Roman" w:eastAsia="Times New Roman" w:hAnsi="Times New Roman"/>
          <w:sz w:val="24"/>
          <w:szCs w:val="24"/>
          <w:lang w:eastAsia="ru-RU"/>
        </w:rPr>
        <w:t>Югорска</w:t>
      </w:r>
      <w:proofErr w:type="spellEnd"/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 xml:space="preserve"> – мероприятие направлено на информирование граждан об имеющейся нормативно-правовой базе, инфраструктуре поддержки, проводимых мероприятиях для малого и среднего предпринимательства на территории муниципального образования.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 xml:space="preserve">3.2.6. </w:t>
      </w:r>
      <w:proofErr w:type="gramStart"/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в пользование муниципального имущества согласно утвержденному реестру – оказание имущественной поддержки субъектам малого и среднего бизнеса осуществляется в виде передачи во владение и (или) в пользование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 на возмездной или безвозмездной основах.</w:t>
      </w:r>
      <w:proofErr w:type="gramEnd"/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Порядок и условия оказания имущественной поддержки Субъектов и Организаций устанавливается в соответствии с Порядком управления и распоряжения имуществом, находящимся в собственности муниципального образования городской округ город Югорск, Положением о приватизации имущества муниципального образования городской округ город Югорск, другими муниципальными правовыми актами.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 xml:space="preserve">3.2.7. </w:t>
      </w:r>
      <w:proofErr w:type="gramStart"/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мониторинга деятельности малого и среднего предпринимательства в городе </w:t>
      </w:r>
      <w:proofErr w:type="spellStart"/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Югорске</w:t>
      </w:r>
      <w:proofErr w:type="spellEnd"/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 xml:space="preserve"> в целях определения приоритетных направлений развития и формирование благоприятного общественного мнения о малом и среднем предпринимательстве - ежегодный мониторинг развития малого и среднего предпринимательства в городе </w:t>
      </w:r>
      <w:proofErr w:type="spellStart"/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Югорске</w:t>
      </w:r>
      <w:proofErr w:type="spellEnd"/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позволит выявить перспективные направления деятельности субъектов малого и среднего бизнеса, спрогнозировать выраженные зоны экономического роста (снижения) на потребительском рынке, определить приоритетные виды экономической деятельности</w:t>
      </w:r>
      <w:proofErr w:type="gramEnd"/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муниципального образования. 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благоприятного общественного мнения о малом и среднем предпринимательстве города </w:t>
      </w:r>
      <w:proofErr w:type="spellStart"/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Югорска</w:t>
      </w:r>
      <w:proofErr w:type="spellEnd"/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 xml:space="preserve"> будет осуществляться путем создания видеофильмов, сюжетов, подготовки и размещения информации</w:t>
      </w:r>
      <w:r w:rsidR="005F249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 xml:space="preserve"> отражающей развитие малого и среднего предпринимательства в городе, мероприятиях</w:t>
      </w:r>
      <w:r w:rsidR="005F249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осуществляемых в городе в сфере предпринимательства в печатных средствах массовой информации (СМИ), организации и проведении публичных мероприятий, конкурсов, </w:t>
      </w:r>
      <w:proofErr w:type="gramStart"/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бизнес-лагерей</w:t>
      </w:r>
      <w:proofErr w:type="gramEnd"/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 xml:space="preserve">, форумов. 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 xml:space="preserve">3.2.8. Проведение образовательных мероприятий для Субъектов и Организаций - основной целью мероприятия является повышение образовательного и информационного уровня предпринимателей, формирование предпринимательского менталитета, ориентированного на знание рынка. 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3.2.9. Развитие молодежного предпринимательства. Мероприятие направлено на вовлечение молодежи в предпринимательскую деятельность путем предоставления субсидий на создание и развитие бизнеса.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 xml:space="preserve">3.2.10. Мероприятия подпрограммы, определенные пунктами 2.10 – 2.13, 2.15 направлены на повышение доступности государственной поддержки для развития бизнеса путем предоставления субсидий по частичной </w:t>
      </w:r>
      <w:proofErr w:type="gramStart"/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компенсации</w:t>
      </w:r>
      <w:proofErr w:type="gramEnd"/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 xml:space="preserve"> фактически произведенных и документально подтвержденных затрат.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 xml:space="preserve">3.2.11. Предоставление </w:t>
      </w:r>
      <w:proofErr w:type="spellStart"/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грантовой</w:t>
      </w:r>
      <w:proofErr w:type="spellEnd"/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поддержки социальному предпринимательству и </w:t>
      </w:r>
      <w:proofErr w:type="spellStart"/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грантовая</w:t>
      </w:r>
      <w:proofErr w:type="spellEnd"/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поддержка начинающих предпринимателей позволит привлечь в предпринимательскую деятельность граждан города в наиболее приоритетные сферы экономики города. 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3.2.12. Для получения поддержки в соответствии с подпрограммой II Субъекты должны отвечать следующим требованиям: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- соответствовать условиям, установленным к ним федеральным законодательством для получения поддержки;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 xml:space="preserve">- быть зарегистрированным и осуществлять деятельность в городе </w:t>
      </w:r>
      <w:proofErr w:type="spellStart"/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Югорске</w:t>
      </w:r>
      <w:proofErr w:type="spellEnd"/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B6A29" w:rsidRPr="0052644A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644A">
        <w:rPr>
          <w:rFonts w:ascii="Times New Roman" w:eastAsia="Times New Roman" w:hAnsi="Times New Roman"/>
          <w:sz w:val="24"/>
          <w:szCs w:val="24"/>
          <w:lang w:eastAsia="ru-RU"/>
        </w:rPr>
        <w:t>- не иметь задолженности по уплате налогов и взносов в бюджеты любого уровня и государственные внебюджетные фонды;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осуществление деятельности по социально значимым (приоритетным) направлениям: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промышленное производство (за исключением производства подакцизных товаров);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производство продукции стройиндустрии;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производство товаров народного потребления;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организация производства с использованием вторичного сырья, сбор, утилизация и переработка твердых бытовых отходов;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строительство объектов жилищного, производственного и социального назначения;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быстровозводимое домостроение;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производство, переработка и реализация сельскохозяйственной продукции;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сбор и переработка дикоросов;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переработка леса;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оказание услуг общественного питания (за исключением реализации алкогольной и спиртосодержащей продукции);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оказание услуг по благоустройству и озеленению города;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оказание услуг в сфере жилищно-коммунального хозяйства;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оказание бытовых услуг населению;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оказание туристических услуг (развитие внутреннего туризма – туризм в пределах территории Российской Федерации);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услуг дошкольного образования, дополнительного образования;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социальные услуги;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услуги в сфере семейного, молодежного и детского досуга;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декоративно-прикладное творчество, ремесленническая деятельность;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оказание ветеринарных услуг;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оказание услуг в сфере физической культуры и спорта;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оказание услуг по пассажирским перевозкам детей, пенсионеров, инвалидов, «социальное такси»;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IT – технологии;</w:t>
      </w:r>
    </w:p>
    <w:p w:rsidR="003B6A29" w:rsidRPr="0052644A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644A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оказание услуг по переоборудованию транспортных средств на газомоторное топливо. </w:t>
      </w:r>
    </w:p>
    <w:p w:rsidR="003B6A29" w:rsidRPr="0052644A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644A">
        <w:rPr>
          <w:rFonts w:ascii="Times New Roman" w:eastAsia="Times New Roman" w:hAnsi="Times New Roman"/>
          <w:sz w:val="24"/>
          <w:szCs w:val="24"/>
          <w:lang w:eastAsia="ru-RU"/>
        </w:rPr>
        <w:t>3.2.13. Приоритетное право на получение поддержки имеют Субъекты, соответствующие одному из следующих критериев: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осуществляющие</w:t>
      </w:r>
      <w:proofErr w:type="gramEnd"/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производство товаров (работ, услуг);</w:t>
      </w:r>
    </w:p>
    <w:p w:rsidR="003B6A29" w:rsidRPr="009934B7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- создающие новые рабочие места;</w:t>
      </w:r>
    </w:p>
    <w:p w:rsidR="003B6A29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>выплачивающие</w:t>
      </w:r>
      <w:proofErr w:type="gramEnd"/>
      <w:r w:rsidRPr="009934B7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среднемесячную заработную плату не ниже полуторакратного размера прожиточного минимума, установленного в Ханты-Мансийском автономном округе-Югре.</w:t>
      </w:r>
      <w:r w:rsidR="00565016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3B6A29" w:rsidRPr="0052644A" w:rsidRDefault="003B6A29" w:rsidP="003B6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1.5. </w:t>
      </w:r>
      <w:r w:rsidR="00565016">
        <w:rPr>
          <w:rFonts w:ascii="Times New Roman" w:eastAsia="Times New Roman" w:hAnsi="Times New Roman"/>
          <w:sz w:val="24"/>
          <w:szCs w:val="24"/>
          <w:lang w:eastAsia="ru-RU"/>
        </w:rPr>
        <w:t>Абзац двадцать второй раздела 4 и</w:t>
      </w:r>
      <w:r w:rsidR="00615B15">
        <w:rPr>
          <w:rFonts w:ascii="Times New Roman" w:eastAsia="Times New Roman" w:hAnsi="Times New Roman"/>
          <w:sz w:val="24"/>
          <w:szCs w:val="24"/>
          <w:lang w:eastAsia="ru-RU"/>
        </w:rPr>
        <w:t>зложить в следующей редакции: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2644A">
        <w:rPr>
          <w:rFonts w:ascii="Times New Roman" w:eastAsia="Times New Roman" w:hAnsi="Times New Roman"/>
          <w:sz w:val="24"/>
          <w:szCs w:val="24"/>
          <w:lang w:eastAsia="ru-RU"/>
        </w:rPr>
        <w:t xml:space="preserve">«Ответственный исполнитель представляет в </w:t>
      </w:r>
      <w:proofErr w:type="spellStart"/>
      <w:r w:rsidRPr="0052644A">
        <w:rPr>
          <w:rFonts w:ascii="Times New Roman" w:eastAsia="Times New Roman" w:hAnsi="Times New Roman"/>
          <w:sz w:val="24"/>
          <w:szCs w:val="24"/>
          <w:lang w:eastAsia="ru-RU"/>
        </w:rPr>
        <w:t>Депэкономики</w:t>
      </w:r>
      <w:proofErr w:type="spellEnd"/>
      <w:r w:rsidRPr="0052644A">
        <w:rPr>
          <w:rFonts w:ascii="Times New Roman" w:eastAsia="Times New Roman" w:hAnsi="Times New Roman"/>
          <w:sz w:val="24"/>
          <w:szCs w:val="24"/>
          <w:lang w:eastAsia="ru-RU"/>
        </w:rPr>
        <w:t xml:space="preserve"> Югры</w:t>
      </w:r>
      <w:r w:rsidR="00825F59">
        <w:rPr>
          <w:rFonts w:ascii="Times New Roman" w:eastAsia="Times New Roman" w:hAnsi="Times New Roman"/>
          <w:sz w:val="24"/>
          <w:szCs w:val="24"/>
          <w:lang w:eastAsia="ru-RU"/>
        </w:rPr>
        <w:t xml:space="preserve"> отчетность по форме и в сроки</w:t>
      </w:r>
      <w:r w:rsidR="001F1224">
        <w:rPr>
          <w:rFonts w:ascii="Times New Roman" w:eastAsia="Times New Roman" w:hAnsi="Times New Roman"/>
          <w:sz w:val="24"/>
          <w:szCs w:val="24"/>
          <w:lang w:eastAsia="ru-RU"/>
        </w:rPr>
        <w:t>, утвержденные</w:t>
      </w:r>
      <w:r w:rsidR="00825F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25F59">
        <w:rPr>
          <w:rFonts w:ascii="Times New Roman" w:eastAsia="Times New Roman" w:hAnsi="Times New Roman"/>
          <w:sz w:val="24"/>
          <w:szCs w:val="24"/>
          <w:lang w:eastAsia="ru-RU"/>
        </w:rPr>
        <w:t>Депэкономики</w:t>
      </w:r>
      <w:proofErr w:type="spellEnd"/>
      <w:r w:rsidR="00825F59">
        <w:rPr>
          <w:rFonts w:ascii="Times New Roman" w:eastAsia="Times New Roman" w:hAnsi="Times New Roman"/>
          <w:sz w:val="24"/>
          <w:szCs w:val="24"/>
          <w:lang w:eastAsia="ru-RU"/>
        </w:rPr>
        <w:t xml:space="preserve"> Югры</w:t>
      </w:r>
      <w:proofErr w:type="gramStart"/>
      <w:r w:rsidRPr="0052644A">
        <w:rPr>
          <w:rFonts w:ascii="Times New Roman" w:eastAsia="Times New Roman" w:hAnsi="Times New Roman"/>
          <w:sz w:val="24"/>
          <w:szCs w:val="24"/>
          <w:lang w:eastAsia="ru-RU"/>
        </w:rPr>
        <w:t xml:space="preserve">.». </w:t>
      </w:r>
      <w:proofErr w:type="gramEnd"/>
    </w:p>
    <w:p w:rsidR="00C55F77" w:rsidRPr="00C55F77" w:rsidRDefault="003B6A29" w:rsidP="00F67A67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 w:rsidR="00F67A67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Таблицы</w:t>
      </w:r>
      <w:r w:rsidR="00C55F77" w:rsidRPr="00C55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0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4, </w:t>
      </w:r>
      <w:r w:rsidR="00C55F77" w:rsidRPr="00C55F77">
        <w:rPr>
          <w:rFonts w:ascii="Times New Roman" w:eastAsia="Times New Roman" w:hAnsi="Times New Roman" w:cs="Times New Roman"/>
          <w:sz w:val="24"/>
          <w:szCs w:val="24"/>
          <w:lang w:eastAsia="ru-RU"/>
        </w:rPr>
        <w:t>5 изложить в новой реда</w:t>
      </w:r>
      <w:r w:rsidR="00F67A67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кции</w:t>
      </w:r>
      <w:r w:rsidR="00CD5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7A67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</w:t>
      </w:r>
      <w:r w:rsidR="00565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F67A6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67A67" w:rsidRPr="00F67A67" w:rsidRDefault="00F67A67" w:rsidP="00F67A67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7A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Опубликовать постановление в газете «Югорский вестник» и разместить на официальном сайте администрации города </w:t>
      </w:r>
      <w:proofErr w:type="spellStart"/>
      <w:r w:rsidRPr="00F67A67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Pr="00F67A6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67A67" w:rsidRPr="00F67A67" w:rsidRDefault="00F67A67" w:rsidP="00F67A67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7A67">
        <w:rPr>
          <w:rFonts w:ascii="Times New Roman" w:eastAsia="Times New Roman" w:hAnsi="Times New Roman" w:cs="Times New Roman"/>
          <w:sz w:val="24"/>
          <w:szCs w:val="24"/>
          <w:lang w:eastAsia="ar-SA"/>
        </w:rPr>
        <w:t>3. Настоящее постановление вступает в силу после его официального опубликования в газете «Югорский вестник».</w:t>
      </w:r>
    </w:p>
    <w:p w:rsidR="00C55F77" w:rsidRPr="00C55F77" w:rsidRDefault="00C55F77" w:rsidP="00F67A67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 постановления возложить на начальника управления экономической политики администрации города </w:t>
      </w:r>
      <w:proofErr w:type="spellStart"/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И.В. </w:t>
      </w:r>
      <w:proofErr w:type="spellStart"/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Грудцыну</w:t>
      </w:r>
      <w:proofErr w:type="spellEnd"/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55F77" w:rsidRPr="00C55F77" w:rsidRDefault="00C55F77" w:rsidP="00C55F77">
      <w:pPr>
        <w:widowControl w:val="0"/>
        <w:tabs>
          <w:tab w:val="left" w:pos="993"/>
        </w:tabs>
        <w:suppressAutoHyphens/>
        <w:autoSpaceDE w:val="0"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148B0" w:rsidRDefault="00D148B0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148B0" w:rsidRDefault="00D148B0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55F77" w:rsidRP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55F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Глава администрации города </w:t>
      </w:r>
      <w:proofErr w:type="spellStart"/>
      <w:r w:rsidRPr="00C55F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Югорска</w:t>
      </w:r>
      <w:proofErr w:type="spellEnd"/>
      <w:r w:rsidRPr="00C55F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</w:t>
      </w:r>
      <w:r w:rsidRPr="00C55F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М.И. </w:t>
      </w:r>
      <w:proofErr w:type="spellStart"/>
      <w:r w:rsidRPr="00C55F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Бодак</w:t>
      </w:r>
      <w:proofErr w:type="spellEnd"/>
    </w:p>
    <w:p w:rsidR="00C9631D" w:rsidRDefault="00C9631D" w:rsidP="001C007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C007A" w:rsidRDefault="001C007A" w:rsidP="001C007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C007A" w:rsidRPr="001C007A" w:rsidRDefault="001C007A" w:rsidP="004B141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C007A">
        <w:rPr>
          <w:rFonts w:ascii="Times New Roman" w:hAnsi="Times New Roman" w:cs="Times New Roman"/>
          <w:sz w:val="24"/>
          <w:szCs w:val="24"/>
        </w:rPr>
        <w:t xml:space="preserve">Проект нормативного правового акта </w:t>
      </w:r>
      <w:proofErr w:type="spellStart"/>
      <w:r w:rsidRPr="001C007A">
        <w:rPr>
          <w:rFonts w:ascii="Times New Roman" w:hAnsi="Times New Roman" w:cs="Times New Roman"/>
          <w:sz w:val="24"/>
          <w:szCs w:val="24"/>
        </w:rPr>
        <w:t>корруп</w:t>
      </w:r>
      <w:r w:rsidR="00274195">
        <w:rPr>
          <w:rFonts w:ascii="Times New Roman" w:hAnsi="Times New Roman" w:cs="Times New Roman"/>
          <w:sz w:val="24"/>
          <w:szCs w:val="24"/>
        </w:rPr>
        <w:t>циогенных</w:t>
      </w:r>
      <w:proofErr w:type="spellEnd"/>
      <w:r w:rsidR="00274195">
        <w:rPr>
          <w:rFonts w:ascii="Times New Roman" w:hAnsi="Times New Roman" w:cs="Times New Roman"/>
          <w:sz w:val="24"/>
          <w:szCs w:val="24"/>
        </w:rPr>
        <w:t xml:space="preserve"> факторов не содержит ____________</w:t>
      </w:r>
    </w:p>
    <w:p w:rsidR="00C55F77" w:rsidRPr="00274195" w:rsidRDefault="001C007A" w:rsidP="004B141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C007A">
        <w:rPr>
          <w:rFonts w:ascii="Times New Roman" w:hAnsi="Times New Roman" w:cs="Times New Roman"/>
          <w:sz w:val="24"/>
          <w:szCs w:val="24"/>
        </w:rPr>
        <w:t>Начальник управления экономической</w:t>
      </w:r>
      <w:r w:rsidR="00274195">
        <w:rPr>
          <w:rFonts w:ascii="Times New Roman" w:hAnsi="Times New Roman" w:cs="Times New Roman"/>
          <w:sz w:val="24"/>
          <w:szCs w:val="24"/>
        </w:rPr>
        <w:t xml:space="preserve"> политики                         </w:t>
      </w:r>
      <w:r w:rsidR="004B141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C007A">
        <w:rPr>
          <w:rFonts w:ascii="Times New Roman" w:hAnsi="Times New Roman" w:cs="Times New Roman"/>
          <w:sz w:val="24"/>
          <w:szCs w:val="24"/>
        </w:rPr>
        <w:t xml:space="preserve">И.В. </w:t>
      </w:r>
      <w:proofErr w:type="spellStart"/>
      <w:r w:rsidRPr="001C007A">
        <w:rPr>
          <w:rFonts w:ascii="Times New Roman" w:hAnsi="Times New Roman" w:cs="Times New Roman"/>
          <w:sz w:val="24"/>
          <w:szCs w:val="24"/>
        </w:rPr>
        <w:t>Грудцына</w:t>
      </w:r>
      <w:proofErr w:type="spellEnd"/>
    </w:p>
    <w:p w:rsidR="00745140" w:rsidRDefault="00745140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29DD" w:rsidRDefault="001F29DD" w:rsidP="00A935D8">
      <w:pPr>
        <w:ind w:firstLine="0"/>
        <w:rPr>
          <w:rFonts w:ascii="Times New Roman" w:hAnsi="Times New Roman" w:cs="Times New Roman"/>
          <w:sz w:val="24"/>
          <w:szCs w:val="24"/>
        </w:rPr>
        <w:sectPr w:rsidR="001F29DD" w:rsidSect="00274195">
          <w:pgSz w:w="11906" w:h="16838"/>
          <w:pgMar w:top="426" w:right="850" w:bottom="568" w:left="1418" w:header="708" w:footer="708" w:gutter="0"/>
          <w:cols w:space="708"/>
          <w:docGrid w:linePitch="360"/>
        </w:sectPr>
      </w:pPr>
    </w:p>
    <w:p w:rsidR="009F0752" w:rsidRPr="00E61608" w:rsidRDefault="009F0752" w:rsidP="009F0752">
      <w:pPr>
        <w:spacing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  <w:r w:rsidRPr="00E61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F0752" w:rsidRPr="00E61608" w:rsidRDefault="009F0752" w:rsidP="009F0752">
      <w:pPr>
        <w:spacing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постановлению</w:t>
      </w:r>
    </w:p>
    <w:p w:rsidR="009F0752" w:rsidRPr="00E61608" w:rsidRDefault="009F0752" w:rsidP="009F0752">
      <w:pPr>
        <w:spacing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города </w:t>
      </w:r>
      <w:proofErr w:type="spellStart"/>
      <w:r w:rsidRPr="00E61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Югорска</w:t>
      </w:r>
      <w:proofErr w:type="spellEnd"/>
    </w:p>
    <w:p w:rsidR="009F0752" w:rsidRPr="00A935D8" w:rsidRDefault="00A935D8" w:rsidP="009F0752">
      <w:pPr>
        <w:spacing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35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01.06.2015 </w:t>
      </w:r>
      <w:bookmarkStart w:id="0" w:name="_GoBack"/>
      <w:bookmarkEnd w:id="0"/>
      <w:r w:rsidRPr="00A935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№ 2215</w:t>
      </w:r>
    </w:p>
    <w:p w:rsidR="009F0752" w:rsidRDefault="009F0752" w:rsidP="004E69AA">
      <w:pPr>
        <w:tabs>
          <w:tab w:val="left" w:pos="240"/>
          <w:tab w:val="center" w:pos="4677"/>
        </w:tabs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9AA" w:rsidRPr="000278CD" w:rsidRDefault="004E69AA" w:rsidP="004E69AA">
      <w:pPr>
        <w:tabs>
          <w:tab w:val="left" w:pos="240"/>
          <w:tab w:val="center" w:pos="4677"/>
        </w:tabs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7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муниципальной программы</w:t>
      </w:r>
    </w:p>
    <w:tbl>
      <w:tblPr>
        <w:tblW w:w="10031" w:type="dxa"/>
        <w:tblInd w:w="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379"/>
      </w:tblGrid>
      <w:tr w:rsidR="004E69AA" w:rsidRPr="000278CD" w:rsidTr="004E69A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9AA" w:rsidRPr="000278CD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9AA" w:rsidRPr="000278CD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Югорске</w:t>
            </w:r>
            <w:proofErr w:type="spellEnd"/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2014 - 2020 годы</w:t>
            </w:r>
          </w:p>
        </w:tc>
      </w:tr>
      <w:tr w:rsidR="004E69AA" w:rsidRPr="000278CD" w:rsidTr="004E69A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9AA" w:rsidRPr="000278CD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 муниципальной программы (наименование соответствующего нормативного правового акта)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9AA" w:rsidRPr="000278CD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</w:t>
            </w:r>
            <w:proofErr w:type="spellStart"/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31.10.2013 № 3278 «О муниципальной программе города </w:t>
            </w:r>
            <w:proofErr w:type="spellStart"/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Югорске</w:t>
            </w:r>
            <w:proofErr w:type="spellEnd"/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2014-2020 годы»</w:t>
            </w:r>
          </w:p>
        </w:tc>
      </w:tr>
      <w:tr w:rsidR="004E69AA" w:rsidRPr="000278CD" w:rsidTr="004E69A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9AA" w:rsidRPr="000278CD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9AA" w:rsidRPr="000278CD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экономической политики</w:t>
            </w:r>
          </w:p>
        </w:tc>
      </w:tr>
      <w:tr w:rsidR="004E69AA" w:rsidRPr="000278CD" w:rsidTr="004E69A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9AA" w:rsidRPr="000278CD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9AA" w:rsidRPr="000278CD" w:rsidRDefault="004E69AA" w:rsidP="005F0B30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муниципальной собственности и градостроительства</w:t>
            </w:r>
          </w:p>
          <w:p w:rsidR="004E69AA" w:rsidRPr="000278CD" w:rsidRDefault="004E69AA" w:rsidP="005F0B30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жилищно-коммунального и строительного комплекса</w:t>
            </w:r>
          </w:p>
          <w:p w:rsidR="004E69AA" w:rsidRPr="000278CD" w:rsidRDefault="004E69AA" w:rsidP="005F0B30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финансов</w:t>
            </w:r>
          </w:p>
          <w:p w:rsidR="004E69AA" w:rsidRPr="000278CD" w:rsidRDefault="004E69AA" w:rsidP="005F0B30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информационной политики </w:t>
            </w:r>
          </w:p>
          <w:p w:rsidR="004E69AA" w:rsidRPr="000278CD" w:rsidRDefault="004E69AA" w:rsidP="005F0B30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социальной политики</w:t>
            </w:r>
          </w:p>
          <w:p w:rsidR="004E69AA" w:rsidRPr="000278CD" w:rsidRDefault="004E69AA" w:rsidP="005F0B30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  <w:p w:rsidR="004E69AA" w:rsidRPr="000278CD" w:rsidRDefault="004E69AA" w:rsidP="005F0B30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  <w:p w:rsidR="004E69AA" w:rsidRPr="000278CD" w:rsidRDefault="004E69AA" w:rsidP="005F0B30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жилищной политики</w:t>
            </w:r>
          </w:p>
          <w:p w:rsidR="004E69AA" w:rsidRPr="000278CD" w:rsidRDefault="004E69AA" w:rsidP="005F0B30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вопросам муниципальной службы, кадров и архивов</w:t>
            </w:r>
          </w:p>
          <w:p w:rsidR="004E69AA" w:rsidRPr="000278CD" w:rsidRDefault="004E69AA" w:rsidP="005F0B30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бухгалтерского учета и отчетности</w:t>
            </w:r>
          </w:p>
          <w:p w:rsidR="004E69AA" w:rsidRPr="000278CD" w:rsidRDefault="004E69AA" w:rsidP="005F0B30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«Централизованная бухгалтерия»</w:t>
            </w:r>
          </w:p>
          <w:p w:rsidR="004E69AA" w:rsidRPr="000278CD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«Служба обеспечения органов местного самоуправления»</w:t>
            </w:r>
          </w:p>
        </w:tc>
      </w:tr>
      <w:tr w:rsidR="004E69AA" w:rsidRPr="000278CD" w:rsidTr="004E69AA">
        <w:trPr>
          <w:trHeight w:val="247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9AA" w:rsidRPr="000278CD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9AA" w:rsidRPr="000278CD" w:rsidRDefault="004E69AA" w:rsidP="005F0B30">
            <w:pPr>
              <w:numPr>
                <w:ilvl w:val="0"/>
                <w:numId w:val="5"/>
              </w:numPr>
              <w:tabs>
                <w:tab w:val="left" w:pos="601"/>
              </w:tabs>
              <w:spacing w:after="200" w:line="240" w:lineRule="auto"/>
              <w:ind w:left="33" w:firstLine="28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стратегического планирования и управления.</w:t>
            </w:r>
          </w:p>
          <w:p w:rsidR="004E69AA" w:rsidRPr="000278CD" w:rsidRDefault="004E69AA" w:rsidP="005F0B30">
            <w:pPr>
              <w:numPr>
                <w:ilvl w:val="0"/>
                <w:numId w:val="5"/>
              </w:numPr>
              <w:tabs>
                <w:tab w:val="left" w:pos="601"/>
              </w:tabs>
              <w:spacing w:after="200" w:line="240" w:lineRule="auto"/>
              <w:ind w:left="33" w:firstLine="28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устойчивого развития малого и среднего предпринимательства на территории города </w:t>
            </w:r>
            <w:proofErr w:type="spellStart"/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повышение роли малого и среднего предпринимательства в экономике муниципального образования.</w:t>
            </w:r>
          </w:p>
          <w:p w:rsidR="004E69AA" w:rsidRPr="000278CD" w:rsidRDefault="004E69AA" w:rsidP="005F0B30">
            <w:pPr>
              <w:numPr>
                <w:ilvl w:val="0"/>
                <w:numId w:val="5"/>
              </w:numPr>
              <w:tabs>
                <w:tab w:val="left" w:pos="601"/>
              </w:tabs>
              <w:spacing w:after="200" w:line="240" w:lineRule="auto"/>
              <w:ind w:left="33" w:firstLine="28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Устойчивое развитие агропромышленного комплекса. </w:t>
            </w:r>
          </w:p>
          <w:p w:rsidR="004E69AA" w:rsidRPr="000278CD" w:rsidRDefault="004E69AA" w:rsidP="005F0B30">
            <w:pPr>
              <w:numPr>
                <w:ilvl w:val="0"/>
                <w:numId w:val="5"/>
              </w:numPr>
              <w:tabs>
                <w:tab w:val="left" w:pos="601"/>
              </w:tabs>
              <w:spacing w:after="200" w:line="240" w:lineRule="auto"/>
              <w:ind w:left="33" w:firstLine="28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государственных и муниципальных услуг по принципу «одного окна».</w:t>
            </w:r>
          </w:p>
          <w:p w:rsidR="004E69AA" w:rsidRPr="000278CD" w:rsidRDefault="004E69AA" w:rsidP="005F0B30">
            <w:pPr>
              <w:numPr>
                <w:ilvl w:val="0"/>
                <w:numId w:val="5"/>
              </w:numPr>
              <w:tabs>
                <w:tab w:val="left" w:pos="601"/>
              </w:tabs>
              <w:spacing w:after="200" w:line="240" w:lineRule="auto"/>
              <w:ind w:left="33" w:firstLine="28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основных направлений государственной политики в области социально-трудовых отношений и охраны труда. </w:t>
            </w:r>
          </w:p>
        </w:tc>
      </w:tr>
      <w:tr w:rsidR="004E69AA" w:rsidRPr="000278CD" w:rsidTr="004E69AA">
        <w:trPr>
          <w:trHeight w:val="98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9AA" w:rsidRPr="000278CD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Задачи муниципальной программы </w:t>
            </w:r>
          </w:p>
          <w:p w:rsidR="004E69AA" w:rsidRPr="000278CD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9AA" w:rsidRPr="000278CD" w:rsidRDefault="004E69AA" w:rsidP="005F0B30">
            <w:pPr>
              <w:spacing w:line="240" w:lineRule="auto"/>
              <w:ind w:left="3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I </w:t>
            </w:r>
          </w:p>
          <w:p w:rsidR="004E69AA" w:rsidRPr="000278CD" w:rsidRDefault="004E69AA" w:rsidP="005F0B30">
            <w:pPr>
              <w:tabs>
                <w:tab w:val="left" w:pos="622"/>
              </w:tabs>
              <w:spacing w:line="240" w:lineRule="auto"/>
              <w:ind w:left="34"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Формирование системы целеполагающих документов муниципального образования.</w:t>
            </w:r>
          </w:p>
          <w:p w:rsidR="004E69AA" w:rsidRPr="000278CD" w:rsidRDefault="004E69AA" w:rsidP="005F0B30">
            <w:pPr>
              <w:tabs>
                <w:tab w:val="left" w:pos="622"/>
              </w:tabs>
              <w:spacing w:line="240" w:lineRule="auto"/>
              <w:ind w:left="34"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2. Повышение качества анализа и разработки (уточнения) стратегии, прогнозов, мониторингов социально-экономического развития города </w:t>
            </w:r>
            <w:proofErr w:type="spellStart"/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муниципальных программ и ведомственных целевых программ города </w:t>
            </w:r>
            <w:proofErr w:type="spellStart"/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повышение качества муниципального управления и администрирования </w:t>
            </w:r>
            <w:proofErr w:type="spellStart"/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госполномочий</w:t>
            </w:r>
            <w:proofErr w:type="spellEnd"/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4E69AA" w:rsidRPr="000278CD" w:rsidRDefault="004E69AA" w:rsidP="005F0B30">
            <w:pPr>
              <w:spacing w:line="240" w:lineRule="auto"/>
              <w:ind w:left="3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II</w:t>
            </w:r>
          </w:p>
          <w:p w:rsidR="004E69AA" w:rsidRPr="000278CD" w:rsidRDefault="004E69AA" w:rsidP="005F0B30">
            <w:pPr>
              <w:spacing w:line="240" w:lineRule="auto"/>
              <w:ind w:left="34"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Совершенствование нормативной правовой базы, форм и механизмов взаимодействия органов местного самоуправления, субъектов малого и среднего предпринимательства, организаций, образующих инфраструктуру поддержки субъектов малого и среднего предпринимательства.</w:t>
            </w:r>
          </w:p>
          <w:p w:rsidR="004E69AA" w:rsidRPr="000278CD" w:rsidRDefault="004E69AA" w:rsidP="005F0B30">
            <w:pPr>
              <w:spacing w:line="240" w:lineRule="auto"/>
              <w:ind w:left="34"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 Совершенствование механизмов финансовой и имущественной поддержки. Формирование благоприятного общественного мнения о малом и среднем предпринимательстве.</w:t>
            </w:r>
          </w:p>
          <w:p w:rsidR="004E69AA" w:rsidRPr="000278CD" w:rsidRDefault="004E69AA" w:rsidP="005F0B30">
            <w:pPr>
              <w:spacing w:line="240" w:lineRule="auto"/>
              <w:ind w:left="34" w:firstLine="28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III </w:t>
            </w:r>
          </w:p>
          <w:p w:rsidR="004E69AA" w:rsidRPr="000278CD" w:rsidRDefault="004E69AA" w:rsidP="005F0B3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34" w:firstLine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1. Обеспечение исполнения отдельного государственного полномочия по поддержке сельскохозяйственных производителей. </w:t>
            </w:r>
          </w:p>
          <w:p w:rsidR="004E69AA" w:rsidRPr="000278CD" w:rsidRDefault="004E69AA" w:rsidP="005F0B30">
            <w:pPr>
              <w:spacing w:line="240" w:lineRule="auto"/>
              <w:ind w:left="34" w:firstLine="28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IV </w:t>
            </w:r>
          </w:p>
          <w:p w:rsidR="004E69AA" w:rsidRPr="000278CD" w:rsidRDefault="004E69AA" w:rsidP="005F0B30">
            <w:pPr>
              <w:spacing w:line="240" w:lineRule="auto"/>
              <w:ind w:left="34"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Совершенствование нормативной правовой базы регулирующей вопросы предоставления государственных и муниципальных услуг через многофункциональный центр.</w:t>
            </w:r>
          </w:p>
          <w:p w:rsidR="004E69AA" w:rsidRPr="000278CD" w:rsidRDefault="004E69AA" w:rsidP="005F0B30">
            <w:pPr>
              <w:spacing w:line="240" w:lineRule="auto"/>
              <w:ind w:left="34"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 Оптимизация предоставления государственных и муниципальных услуг, путем организации их предоставления по принципу «одного окна».</w:t>
            </w:r>
          </w:p>
          <w:p w:rsidR="004E69AA" w:rsidRPr="000278CD" w:rsidRDefault="004E69AA" w:rsidP="005F0B30">
            <w:pPr>
              <w:tabs>
                <w:tab w:val="left" w:pos="1026"/>
              </w:tabs>
              <w:spacing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V</w:t>
            </w:r>
          </w:p>
          <w:p w:rsidR="004E69AA" w:rsidRPr="000278CD" w:rsidRDefault="004E69AA" w:rsidP="005F0B30">
            <w:pPr>
              <w:spacing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1. Развитие социального партнерства на территории города </w:t>
            </w:r>
            <w:proofErr w:type="spellStart"/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E69AA" w:rsidRPr="000278CD" w:rsidRDefault="004E69AA" w:rsidP="005F0B30">
            <w:pPr>
              <w:spacing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 Обеспечение реализации отдельных государственных полномочий по государственному управлению охраной труда.</w:t>
            </w:r>
          </w:p>
        </w:tc>
      </w:tr>
      <w:tr w:rsidR="004E69AA" w:rsidRPr="000278CD" w:rsidTr="004E69A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9AA" w:rsidRPr="000278CD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муниципальной программы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9AA" w:rsidRPr="000278CD" w:rsidRDefault="004E69AA" w:rsidP="005F0B30">
            <w:pPr>
              <w:spacing w:line="240" w:lineRule="auto"/>
              <w:ind w:left="3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I « Совершенствование системы муниципального стратегического управления»</w:t>
            </w:r>
          </w:p>
          <w:p w:rsidR="004E69AA" w:rsidRPr="000278CD" w:rsidRDefault="004E69AA" w:rsidP="005F0B30">
            <w:pPr>
              <w:spacing w:line="240" w:lineRule="auto"/>
              <w:ind w:left="3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II «Развитие малого и среднего предпринимательства»</w:t>
            </w:r>
          </w:p>
          <w:p w:rsidR="004E69AA" w:rsidRPr="000278CD" w:rsidRDefault="004E69AA" w:rsidP="005F0B30">
            <w:pPr>
              <w:spacing w:line="240" w:lineRule="auto"/>
              <w:ind w:left="3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III «Развитие агропромышленного комплекса»</w:t>
            </w:r>
          </w:p>
          <w:p w:rsidR="004E69AA" w:rsidRPr="000278CD" w:rsidRDefault="004E69AA" w:rsidP="005F0B30">
            <w:pPr>
              <w:spacing w:line="240" w:lineRule="auto"/>
              <w:ind w:left="3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IV «Предоставление государственных и муниципальных услуг через многофункциональный центр (МФЦ)» </w:t>
            </w:r>
          </w:p>
          <w:p w:rsidR="004E69AA" w:rsidRPr="000278CD" w:rsidRDefault="004E69AA" w:rsidP="005F0B30">
            <w:pPr>
              <w:spacing w:line="240" w:lineRule="auto"/>
              <w:ind w:left="3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V «Совершенствование социально-трудовых отношений и охраны труда»</w:t>
            </w:r>
          </w:p>
        </w:tc>
      </w:tr>
      <w:tr w:rsidR="004E69AA" w:rsidRPr="000278CD" w:rsidTr="004E69A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9AA" w:rsidRPr="000278CD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муниципальной программы (показатели непосредственных результатов)</w:t>
            </w:r>
          </w:p>
          <w:p w:rsidR="004E69AA" w:rsidRPr="000278CD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AA" w:rsidRPr="000278CD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AA" w:rsidRPr="000278CD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9AA" w:rsidRPr="000278CD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наличие Стратегии социально-экономического развития муниципального образования городской округ город </w:t>
            </w:r>
            <w:proofErr w:type="spellStart"/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</w:t>
            </w:r>
            <w:proofErr w:type="spellEnd"/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уровень отклонения фактических параметров основных </w:t>
            </w:r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показателей социально – экономического развития города за отчетный год от параметров, утвержденных в прогнозе социально – экономического развития на соответствующий финансовый год не более 20%;</w:t>
            </w: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доля размещенной </w:t>
            </w:r>
            <w:proofErr w:type="gramStart"/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сети Интернет информации в общем объеме обязательной к размещению в соответствии с действующим законодательством</w:t>
            </w:r>
            <w:proofErr w:type="gramEnd"/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муниципальными правовыми актами 100%;</w:t>
            </w: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нормативно-правовых актов, необходимых для исполнения полномочий в сфере развития малого и среднего предпринимательства, соответствующих действующему законодательству 100%;</w:t>
            </w: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B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увеличение количества</w:t>
            </w:r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вновь зарегистрированных субъектов малого (микро) предпринимательства (включая ИП)</w:t>
            </w:r>
            <w:r w:rsidR="00152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BB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126 единиц до 175 единиц</w:t>
            </w:r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B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</w:t>
            </w:r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субъектов малого и среднего предпринимательства, получивших поддержку</w:t>
            </w:r>
            <w:r w:rsidR="00BB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20 единиц до 37 единиц</w:t>
            </w:r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B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</w:t>
            </w:r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созданных рабочих мест субъектами</w:t>
            </w:r>
            <w:r w:rsidR="00BB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получившими поддержку</w:t>
            </w:r>
            <w:r w:rsidR="00BB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 9 единиц</w:t>
            </w:r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количества получателей государственной поддержки осуществляющих производство сельскохозяйственной продукции;</w:t>
            </w: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системы муниципальных правовых актов, соответствующих действующему законодательству, обеспечивающих деятельность МАУ «МФЦ» 100%;</w:t>
            </w: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среднее время ожидания в очереди для получения государственных (муниципальных) услуг в МФЦ не более 15 минут;</w:t>
            </w: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увеличение количества обращений граждан на получение государственных и муниципальных услуг в многофункциональном центре – с 0 до 44 300 единиц;</w:t>
            </w: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увеличение количества заключенных  коллективных договоров и прошедших уведомительную регистрацию в администрации города </w:t>
            </w:r>
            <w:proofErr w:type="spellStart"/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27 до 40 единиц;</w:t>
            </w:r>
          </w:p>
          <w:p w:rsidR="004E69AA" w:rsidRPr="00880501" w:rsidRDefault="004E69AA" w:rsidP="005F0B30">
            <w:pPr>
              <w:tabs>
                <w:tab w:val="left" w:pos="33"/>
              </w:tabs>
              <w:spacing w:line="240" w:lineRule="auto"/>
              <w:ind w:left="3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увеличение количества работодателей, заключивших с администрацией города </w:t>
            </w:r>
            <w:proofErr w:type="spellStart"/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Соглашения о проведении координационных мероприятий в сфере труда  с 22 до 32 единиц;</w:t>
            </w:r>
          </w:p>
          <w:p w:rsidR="004E69AA" w:rsidRPr="00880501" w:rsidRDefault="004E69AA" w:rsidP="005F0B30">
            <w:pPr>
              <w:tabs>
                <w:tab w:val="left" w:pos="33"/>
              </w:tabs>
              <w:spacing w:line="240" w:lineRule="auto"/>
              <w:ind w:left="3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увеличение количества аттестованных рабочих мест в организациях города </w:t>
            </w:r>
            <w:proofErr w:type="spellStart"/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8,5 до 8,9 тысяч мест;</w:t>
            </w:r>
          </w:p>
          <w:p w:rsidR="004E69AA" w:rsidRPr="00880501" w:rsidRDefault="004E69AA" w:rsidP="005F0B30">
            <w:pPr>
              <w:tabs>
                <w:tab w:val="left" w:pos="33"/>
              </w:tabs>
              <w:spacing w:line="240" w:lineRule="auto"/>
              <w:ind w:left="33" w:firstLine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увеличение количества организаций города </w:t>
            </w:r>
            <w:proofErr w:type="spellStart"/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подавших в установленном порядке декларацию соответствия условий труда государственным нормативным требованиям охраны труда с 7 до 15 единиц.</w:t>
            </w:r>
          </w:p>
        </w:tc>
      </w:tr>
      <w:tr w:rsidR="004E69AA" w:rsidRPr="000278CD" w:rsidTr="004E69A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9AA" w:rsidRPr="000278CD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9AA" w:rsidRPr="000278CD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реализуется с 2014 по 2020 годы</w:t>
            </w:r>
          </w:p>
        </w:tc>
      </w:tr>
      <w:tr w:rsidR="004E69AA" w:rsidRPr="000278CD" w:rsidTr="004E69A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9AA" w:rsidRPr="000278CD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муниципальной программы</w:t>
            </w:r>
            <w:r w:rsidRPr="0002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Объем финансирования Программы в 2014 -2020 годах составит 1 845 065,1 тыс. рублей, </w:t>
            </w: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 разрезе источников финансирования:</w:t>
            </w: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бюджет – 30 635,9 тыс. рублей;</w:t>
            </w: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автономного округа – 566 103,0 тыс. рублей;</w:t>
            </w: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местный бюджет – 1 248 326,2 тыс. рублей;</w:t>
            </w: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по годам:</w:t>
            </w: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2014 год – 312 957,0 тыс. рублей, из них:</w:t>
            </w: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бюджет – 7 777,2 тыс. рублей;</w:t>
            </w: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автономного округа – 133 238,3 тыс. рублей;</w:t>
            </w: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местный бюджет – 171 941,5 тыс. рублей;</w:t>
            </w: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2015 год – 326 252,3 тыс. рублей, из них:</w:t>
            </w: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бюджет – 6 416,6 тыс. рублей;</w:t>
            </w: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автономного округа – 148 382,6 тыс. рублей;</w:t>
            </w: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местный бюджет – 171 453,1 тыс. рублей;</w:t>
            </w: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2016 год – 323 312,9 тыс. рублей, из них:</w:t>
            </w: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бюджет 8 185,0 тыс. рублей;</w:t>
            </w: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автономного округа – 140 219,9 тыс. рублей;</w:t>
            </w: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местный бюджет – 174 908,0 тыс. рублей;</w:t>
            </w: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2017 год – 327 293,3 тыс. рублей, из них:</w:t>
            </w: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бюджет – 8 257,1 тыс. рублей;</w:t>
            </w: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автономного округа – 144 262,2 тыс. рублей;</w:t>
            </w: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местный бюджет – 174 774,0 тыс. рублей;</w:t>
            </w:r>
          </w:p>
          <w:p w:rsidR="004E69AA" w:rsidRPr="00272653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E69AA" w:rsidRPr="005C1662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1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 год – 179 728,4 тыс. рублей, из них:</w:t>
            </w:r>
          </w:p>
          <w:p w:rsidR="004E69AA" w:rsidRPr="005C1662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1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бюджет – 0 тыс. рублей;</w:t>
            </w:r>
          </w:p>
          <w:p w:rsidR="004E69AA" w:rsidRPr="005C1662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1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автономного округа – 0 тыс. рублей;</w:t>
            </w:r>
          </w:p>
          <w:p w:rsidR="004E69AA" w:rsidRPr="005C1662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1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местный бюджет – 179 728,4 тыс. рублей;</w:t>
            </w:r>
          </w:p>
          <w:p w:rsidR="004E69AA" w:rsidRPr="005C1662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E69AA" w:rsidRPr="005C1662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1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2019 год 184 975,0 тыс. рублей, из них:</w:t>
            </w:r>
          </w:p>
          <w:p w:rsidR="004E69AA" w:rsidRPr="005C1662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1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бюджет – 0 тыс. рублей;</w:t>
            </w:r>
          </w:p>
          <w:p w:rsidR="004E69AA" w:rsidRPr="005C1662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1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автономного округа – 0 тыс. рублей;</w:t>
            </w:r>
          </w:p>
          <w:p w:rsidR="004E69AA" w:rsidRPr="005C1662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1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местный бюджет – 184 975,0  тыс. рублей;</w:t>
            </w:r>
          </w:p>
          <w:p w:rsidR="004E69AA" w:rsidRPr="005C1662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E69AA" w:rsidRPr="005C1662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1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2020 год – 190 546,2 тыс. рублей, из них:</w:t>
            </w:r>
          </w:p>
          <w:p w:rsidR="004E69AA" w:rsidRPr="005C1662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1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бюджет – 0 тыс. рублей;</w:t>
            </w:r>
          </w:p>
          <w:p w:rsidR="004E69AA" w:rsidRPr="005C1662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1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автономного округа – 0 тыс. рублей;</w:t>
            </w:r>
          </w:p>
          <w:p w:rsidR="004E69AA" w:rsidRPr="000278CD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местный бюджет – 190 546,2 тыс. рублей</w:t>
            </w: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E69AA" w:rsidRPr="000278CD" w:rsidTr="004E69A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9AA" w:rsidRPr="000278CD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Ожидаемые результаты реализации муниципальной программы</w:t>
            </w:r>
          </w:p>
          <w:p w:rsidR="004E69AA" w:rsidRPr="000278CD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(показатели конечных результатов)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системы целеполагающих документов, актуализированных (приведенных в соответствие) действующему законодательству, приоритетам развития автономного округа и муниципального образования 100%;</w:t>
            </w: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F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</w:t>
            </w:r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субъектов малого и среднего предпринимательства (включая индивидуальных предпринимателей) в расчете на 1 тыс. человек населения города </w:t>
            </w:r>
            <w:proofErr w:type="spellStart"/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="005F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42,4 единиц до 45,0 единиц</w:t>
            </w:r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F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</w:t>
            </w:r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среднесписочной численности работников (без внешних совместителей), занятых на </w:t>
            </w:r>
            <w:proofErr w:type="spellStart"/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микропредприятиях</w:t>
            </w:r>
            <w:proofErr w:type="spellEnd"/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малых и средних предприятиях и у индивидуальных предпринимателей, в общей численности занятого населения</w:t>
            </w:r>
            <w:r w:rsidR="006F4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21,7 до 22,6%</w:t>
            </w:r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84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</w:t>
            </w:r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налоговых поступлений в бюджет города </w:t>
            </w:r>
            <w:proofErr w:type="spellStart"/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уплачиваемых субъектами малого и среднего предпринимательства (включая индивидуальных предпринимателей) от общего объема налоговых поступлений в бюджет города </w:t>
            </w:r>
            <w:proofErr w:type="spellStart"/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="00084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8% до 10%</w:t>
            </w:r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освоение средств, переданных на исполнение отдельного государственного полномочия по поддержке сельскохозяйственных производителей не менее 100% ежегодно;</w:t>
            </w:r>
          </w:p>
          <w:p w:rsidR="004E69AA" w:rsidRPr="00880501" w:rsidRDefault="004E69AA" w:rsidP="005F0B3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уровень удовлетворенности граждан города </w:t>
            </w:r>
            <w:proofErr w:type="spellStart"/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предоставления государственных и муниципальных услуг в МФЦ – не менее 90%;</w:t>
            </w:r>
          </w:p>
          <w:p w:rsidR="004E69AA" w:rsidRPr="00880501" w:rsidRDefault="004E69AA" w:rsidP="005F0B30">
            <w:pPr>
              <w:tabs>
                <w:tab w:val="left" w:pos="3261"/>
                <w:tab w:val="left" w:pos="3686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увеличение удельного веса заключенных коллективных договоров от общего количества зарегистрированных организаций на территории города </w:t>
            </w:r>
            <w:proofErr w:type="spellStart"/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4,0% до 5,8%;</w:t>
            </w:r>
          </w:p>
          <w:p w:rsidR="004E69AA" w:rsidRPr="00880501" w:rsidRDefault="004E69AA" w:rsidP="005F0B30">
            <w:pPr>
              <w:tabs>
                <w:tab w:val="left" w:pos="33"/>
              </w:tabs>
              <w:spacing w:line="240" w:lineRule="auto"/>
              <w:ind w:left="3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увеличение удельного веса работников занятых на рабочих местах, прошедших аттестацию по условиям труда с 69,7 % до 80 % от общего количества рабочих мест;</w:t>
            </w:r>
          </w:p>
          <w:p w:rsidR="004E69AA" w:rsidRPr="00880501" w:rsidRDefault="004E69AA" w:rsidP="005F0B30">
            <w:pPr>
              <w:tabs>
                <w:tab w:val="left" w:pos="33"/>
              </w:tabs>
              <w:spacing w:line="240" w:lineRule="auto"/>
              <w:ind w:left="3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увеличение доли работников, занятых во вредных и (или) опасных условиях труда, работающих в организациях города </w:t>
            </w:r>
            <w:proofErr w:type="spellStart"/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880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прошедших периодический медицинский осмотр с 95% до 98% от общего количества работников, подлежащих прохождению периодических медосмотров.</w:t>
            </w:r>
          </w:p>
        </w:tc>
      </w:tr>
    </w:tbl>
    <w:p w:rsidR="001B41BF" w:rsidRDefault="001B41BF" w:rsidP="004E69AA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FC2" w:rsidRDefault="00313FC2" w:rsidP="002E0BBD">
      <w:pPr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41BF" w:rsidRDefault="001B41BF" w:rsidP="00E61608">
      <w:pPr>
        <w:spacing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2A8F" w:rsidRDefault="00792A8F" w:rsidP="00E61608">
      <w:pPr>
        <w:spacing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2A8F" w:rsidRDefault="00792A8F" w:rsidP="00E61608">
      <w:pPr>
        <w:spacing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9AA" w:rsidRDefault="004E69AA" w:rsidP="00E61608">
      <w:pPr>
        <w:spacing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E69AA" w:rsidSect="004E69AA">
          <w:pgSz w:w="11906" w:h="16838"/>
          <w:pgMar w:top="720" w:right="720" w:bottom="720" w:left="284" w:header="708" w:footer="708" w:gutter="0"/>
          <w:cols w:space="708"/>
          <w:docGrid w:linePitch="360"/>
        </w:sectPr>
      </w:pPr>
    </w:p>
    <w:p w:rsidR="00B05EDF" w:rsidRDefault="00B05EDF" w:rsidP="00E61608">
      <w:pPr>
        <w:spacing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1608" w:rsidRPr="00E61608" w:rsidRDefault="00E61608" w:rsidP="00E61608">
      <w:pPr>
        <w:spacing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 w:rsidR="00792A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  <w:r w:rsidRPr="00E61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61608" w:rsidRPr="00E61608" w:rsidRDefault="00E61608" w:rsidP="00E61608">
      <w:pPr>
        <w:spacing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постановлению</w:t>
      </w:r>
    </w:p>
    <w:p w:rsidR="00E61608" w:rsidRPr="00E61608" w:rsidRDefault="00E61608" w:rsidP="00E61608">
      <w:pPr>
        <w:spacing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города </w:t>
      </w:r>
      <w:proofErr w:type="spellStart"/>
      <w:r w:rsidRPr="00E61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Югорска</w:t>
      </w:r>
      <w:proofErr w:type="spellEnd"/>
    </w:p>
    <w:p w:rsidR="00E61608" w:rsidRPr="00E61608" w:rsidRDefault="00E61608" w:rsidP="00E61608">
      <w:pPr>
        <w:spacing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  №_______</w:t>
      </w:r>
    </w:p>
    <w:p w:rsidR="00E61608" w:rsidRPr="00E61608" w:rsidRDefault="00E61608" w:rsidP="00E61608">
      <w:pPr>
        <w:spacing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608" w:rsidRPr="00E61608" w:rsidRDefault="00E61608" w:rsidP="00E61608">
      <w:pPr>
        <w:suppressAutoHyphens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1608" w:rsidRPr="00E61608" w:rsidRDefault="00E61608" w:rsidP="00E61608">
      <w:pPr>
        <w:suppressAutoHyphens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1608">
        <w:rPr>
          <w:rFonts w:ascii="Times New Roman" w:eastAsia="Times New Roman" w:hAnsi="Times New Roman" w:cs="Times New Roman"/>
          <w:sz w:val="24"/>
          <w:szCs w:val="24"/>
          <w:lang w:eastAsia="ar-SA"/>
        </w:rPr>
        <w:t>Таблица 4</w:t>
      </w:r>
    </w:p>
    <w:p w:rsidR="00E61608" w:rsidRPr="00E61608" w:rsidRDefault="00E61608" w:rsidP="00E61608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616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Система показателей, характеризующих результаты реализации муниципальной программы</w:t>
      </w:r>
    </w:p>
    <w:p w:rsidR="00E61608" w:rsidRPr="00E61608" w:rsidRDefault="00E61608" w:rsidP="00E61608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616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«Социально-экономическое развитие и совершенствование государственного и муниципального управления в городе </w:t>
      </w:r>
      <w:proofErr w:type="spellStart"/>
      <w:r w:rsidRPr="00E616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Югорске</w:t>
      </w:r>
      <w:proofErr w:type="spellEnd"/>
    </w:p>
    <w:p w:rsidR="00E61608" w:rsidRPr="00E61608" w:rsidRDefault="00E61608" w:rsidP="00E61608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16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2014-2020 годы»</w:t>
      </w:r>
    </w:p>
    <w:p w:rsidR="00E61608" w:rsidRPr="00E61608" w:rsidRDefault="00E61608" w:rsidP="00E61608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6013" w:type="dxa"/>
        <w:jc w:val="center"/>
        <w:tblInd w:w="-976" w:type="dxa"/>
        <w:tblLook w:val="04A0" w:firstRow="1" w:lastRow="0" w:firstColumn="1" w:lastColumn="0" w:noHBand="0" w:noVBand="1"/>
      </w:tblPr>
      <w:tblGrid>
        <w:gridCol w:w="455"/>
        <w:gridCol w:w="2845"/>
        <w:gridCol w:w="1575"/>
        <w:gridCol w:w="1384"/>
        <w:gridCol w:w="1079"/>
        <w:gridCol w:w="1267"/>
        <w:gridCol w:w="1132"/>
        <w:gridCol w:w="1108"/>
        <w:gridCol w:w="1230"/>
        <w:gridCol w:w="1291"/>
        <w:gridCol w:w="1272"/>
        <w:gridCol w:w="1375"/>
      </w:tblGrid>
      <w:tr w:rsidR="00E61608" w:rsidRPr="00E61608" w:rsidTr="00CC2444">
        <w:trPr>
          <w:trHeight w:val="315"/>
          <w:tblHeader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 результатов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85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значение показателя на момент окончания действия программы</w:t>
            </w:r>
          </w:p>
        </w:tc>
      </w:tr>
      <w:tr w:rsidR="00E61608" w:rsidRPr="00E61608" w:rsidTr="00CC2444">
        <w:trPr>
          <w:trHeight w:val="1995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D425D3">
            <w:pPr>
              <w:tabs>
                <w:tab w:val="left" w:pos="1057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608" w:rsidRPr="00E61608" w:rsidTr="00CC2444">
        <w:trPr>
          <w:trHeight w:val="360"/>
          <w:tblHeader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61608" w:rsidRPr="00E61608" w:rsidTr="00CC2444">
        <w:trPr>
          <w:trHeight w:val="450"/>
          <w:jc w:val="center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непосредственных результатов</w:t>
            </w:r>
          </w:p>
        </w:tc>
      </w:tr>
      <w:tr w:rsidR="00E61608" w:rsidRPr="00E61608" w:rsidTr="00CC2444">
        <w:trPr>
          <w:trHeight w:val="540"/>
          <w:jc w:val="center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I «Совершенствование системы муниципального стратегического управления»</w:t>
            </w:r>
          </w:p>
        </w:tc>
      </w:tr>
      <w:tr w:rsidR="00E61608" w:rsidRPr="00E61608" w:rsidTr="00CC2444">
        <w:trPr>
          <w:trHeight w:val="300"/>
          <w:jc w:val="center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1. Формирование системы целеполагающих документов муниципального образования</w:t>
            </w:r>
          </w:p>
        </w:tc>
      </w:tr>
      <w:tr w:rsidR="00E61608" w:rsidRPr="00E61608" w:rsidTr="00CC2444">
        <w:trPr>
          <w:trHeight w:val="174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 Стратегии социально-экономического развития муниципального образования городской округ город Югорск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61608" w:rsidRPr="00E61608" w:rsidTr="00CC2444">
        <w:trPr>
          <w:trHeight w:val="1050"/>
          <w:jc w:val="center"/>
        </w:trPr>
        <w:tc>
          <w:tcPr>
            <w:tcW w:w="1601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 2.  Повышение качества анализа и разработки (уточнения) стратегии, прогнозов, мониторингов социально-экономического развития города </w:t>
            </w:r>
            <w:proofErr w:type="spellStart"/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Югорска</w:t>
            </w:r>
            <w:proofErr w:type="spellEnd"/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муниципальных программ и ведомственных целевых программ города </w:t>
            </w:r>
            <w:proofErr w:type="spellStart"/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Югорска</w:t>
            </w:r>
            <w:proofErr w:type="spellEnd"/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повышение качества муниципального управления и администрирования </w:t>
            </w:r>
            <w:proofErr w:type="spellStart"/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госполномочий</w:t>
            </w:r>
            <w:proofErr w:type="spellEnd"/>
          </w:p>
        </w:tc>
      </w:tr>
      <w:tr w:rsidR="00E61608" w:rsidRPr="00E61608" w:rsidTr="00CC2444">
        <w:trPr>
          <w:trHeight w:val="213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отклонения фактических параметров основных показателей социально – экономического развития города за отчетный год от параметров, утвержденных в прогнозе социально – экономического развития на соответствующий финансовый год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6160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≤</w:t>
            </w: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≤ 20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≤ 20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≤ 20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≤ 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≤ 20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≤ 20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≤ 20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≤ 20</w:t>
            </w:r>
          </w:p>
        </w:tc>
      </w:tr>
      <w:tr w:rsidR="00E61608" w:rsidRPr="00E61608" w:rsidTr="00CC2444">
        <w:trPr>
          <w:trHeight w:val="1785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размещенной </w:t>
            </w:r>
            <w:proofErr w:type="gramStart"/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сети Интернет информации в общем объеме обязательной к размещению в соответствии с действующим законодательством</w:t>
            </w:r>
            <w:proofErr w:type="gramEnd"/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муниципальными правовыми актами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61608" w:rsidRPr="00E61608" w:rsidTr="00CC2444">
        <w:trPr>
          <w:trHeight w:val="315"/>
          <w:jc w:val="center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 II  «Развитие малого и среднего предпринимательства»</w:t>
            </w:r>
          </w:p>
        </w:tc>
      </w:tr>
      <w:tr w:rsidR="00E61608" w:rsidRPr="00E61608" w:rsidTr="00CC2444">
        <w:trPr>
          <w:trHeight w:val="1020"/>
          <w:jc w:val="center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1. Совершенствование нормативной правовой базы,  форм и механизмов взаимодействия органов местного самоуправления, субъектов малого и среднего предпринимательства, организаций, образующих инфраструктуру поддержки субъектов малого и среднего предпринимательства</w:t>
            </w:r>
          </w:p>
        </w:tc>
      </w:tr>
      <w:tr w:rsidR="00E61608" w:rsidRPr="00E61608" w:rsidTr="00CC2444">
        <w:trPr>
          <w:trHeight w:val="1785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нормативно-правовых актов, необходимых для исполнения полномочий в сфере развития малого и среднего предпринимательства, соответствующих действующему законодательству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61608" w:rsidRPr="00E61608" w:rsidTr="00CC2444">
        <w:trPr>
          <w:trHeight w:val="840"/>
          <w:jc w:val="center"/>
        </w:trPr>
        <w:tc>
          <w:tcPr>
            <w:tcW w:w="1601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608" w:rsidRPr="00CC2444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Задача 2. Совершенствование механизмов финансовой и имущественной поддержки. Формирование благоприятного общественного мнения о малом и среднем предпринимательстве</w:t>
            </w:r>
          </w:p>
        </w:tc>
      </w:tr>
      <w:tr w:rsidR="00D425D3" w:rsidRPr="00E61608" w:rsidTr="00CC2444">
        <w:trPr>
          <w:trHeight w:val="795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25D3" w:rsidRPr="00D425D3" w:rsidRDefault="00D425D3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425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вновь зарегистрированных субъектов малого (микро) предпринимательства (включая ИП)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</w:tr>
      <w:tr w:rsidR="00D425D3" w:rsidRPr="00E61608" w:rsidTr="00CC2444">
        <w:trPr>
          <w:trHeight w:val="705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25D3" w:rsidRPr="00D425D3" w:rsidRDefault="00D425D3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425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субъектов малого и среднего предпринимательства, получивших поддержку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D425D3" w:rsidRPr="00E61608" w:rsidTr="00CC2444">
        <w:trPr>
          <w:trHeight w:val="51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25D3" w:rsidRPr="00D425D3" w:rsidRDefault="00D425D3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425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созданных рабочих мест субъектами получившими поддержку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61608" w:rsidRPr="00E61608" w:rsidTr="00CC2444">
        <w:trPr>
          <w:trHeight w:val="540"/>
          <w:jc w:val="center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III «Развитие агропромышленного комплекса»</w:t>
            </w:r>
          </w:p>
        </w:tc>
      </w:tr>
      <w:tr w:rsidR="00E61608" w:rsidRPr="00E61608" w:rsidTr="00CC2444">
        <w:trPr>
          <w:trHeight w:val="495"/>
          <w:jc w:val="center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1.  Обеспечение исполнения отдельного государственного полномочия по поддержке сельскохозяйственных производителей</w:t>
            </w:r>
          </w:p>
        </w:tc>
      </w:tr>
      <w:tr w:rsidR="00E61608" w:rsidRPr="00E61608" w:rsidTr="00CC2444">
        <w:trPr>
          <w:trHeight w:val="10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получателей государственной поддержки осуществляющих производство сельскохозяйственной продукции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≥</w:t>
            </w: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 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 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 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 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 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 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 5</w:t>
            </w:r>
          </w:p>
        </w:tc>
      </w:tr>
      <w:tr w:rsidR="00E61608" w:rsidRPr="00E61608" w:rsidTr="00CC2444">
        <w:trPr>
          <w:trHeight w:val="495"/>
          <w:jc w:val="center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IV «Предоставление государственных и муниципальных услуг через многофункциональный центр (МФЦ)» </w:t>
            </w:r>
          </w:p>
        </w:tc>
      </w:tr>
      <w:tr w:rsidR="00E61608" w:rsidRPr="00E61608" w:rsidTr="00CC2444">
        <w:trPr>
          <w:trHeight w:val="660"/>
          <w:jc w:val="center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1. Совершенствование нормативной правовой базы регулирующей вопросы предоставления государственных и муниципальных услуг через многофункциональный центр</w:t>
            </w:r>
          </w:p>
        </w:tc>
      </w:tr>
      <w:tr w:rsidR="00E61608" w:rsidRPr="00E61608" w:rsidTr="00CC2444">
        <w:trPr>
          <w:trHeight w:val="1275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системы муниципальных правовых актов, соответствующих действующему законодательству, обеспечивающих деятельность МАУ "МФЦ"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61608" w:rsidRPr="00E61608" w:rsidTr="00CC2444">
        <w:trPr>
          <w:trHeight w:val="705"/>
          <w:jc w:val="center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2. Оптимизация предоставления государственных и муниципальных услуг путем организации  их предоставления по принципу «одного окна»</w:t>
            </w:r>
          </w:p>
        </w:tc>
      </w:tr>
      <w:tr w:rsidR="00E61608" w:rsidRPr="00E61608" w:rsidTr="00CC2444">
        <w:trPr>
          <w:trHeight w:val="1275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время ожидания в очереди для подачи (получения) документов по предоставлению государственных и муниципальных услуг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минуты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≤</w:t>
            </w: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≤</w:t>
            </w: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≤</w:t>
            </w: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≤</w:t>
            </w: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≤</w:t>
            </w: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≤</w:t>
            </w: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≤</w:t>
            </w: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≤</w:t>
            </w: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</w:t>
            </w:r>
          </w:p>
        </w:tc>
      </w:tr>
      <w:tr w:rsidR="00451ED8" w:rsidRPr="00E61608" w:rsidTr="00CC2444">
        <w:trPr>
          <w:trHeight w:val="108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D8" w:rsidRPr="00E61608" w:rsidRDefault="00451ED8" w:rsidP="00451ED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D8" w:rsidRDefault="00451ED8" w:rsidP="00451ED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обращений граждан на получение государственных и муниципальных услуг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многофункци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ональном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D8" w:rsidRDefault="00451ED8" w:rsidP="00451ED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D8" w:rsidRDefault="00451ED8" w:rsidP="00451ED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D8" w:rsidRDefault="00451ED8" w:rsidP="00451ED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15840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D8" w:rsidRDefault="00451ED8" w:rsidP="00451ED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D8" w:rsidRDefault="00451ED8" w:rsidP="00451ED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D8" w:rsidRDefault="00451ED8" w:rsidP="00451ED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D8" w:rsidRDefault="00212D08" w:rsidP="00451ED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D8" w:rsidRDefault="00212D08" w:rsidP="00451ED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D8" w:rsidRDefault="00212D08" w:rsidP="00451ED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D8" w:rsidRDefault="00212D08" w:rsidP="00451ED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4800</w:t>
            </w:r>
            <w:r w:rsidR="00451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61608" w:rsidRPr="00E61608" w:rsidTr="00CC2444">
        <w:trPr>
          <w:trHeight w:val="315"/>
          <w:jc w:val="center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 V  «Совершенствование социально-трудовых отношений и охраны труда»</w:t>
            </w:r>
          </w:p>
        </w:tc>
      </w:tr>
      <w:tr w:rsidR="00E61608" w:rsidRPr="00E61608" w:rsidTr="00CC2444">
        <w:trPr>
          <w:trHeight w:val="315"/>
          <w:jc w:val="center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1. Развитие социального партнерства</w:t>
            </w:r>
          </w:p>
        </w:tc>
      </w:tr>
      <w:tr w:rsidR="00E61608" w:rsidRPr="00E61608" w:rsidTr="00CC2444">
        <w:trPr>
          <w:trHeight w:val="1275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заключенных  коллективных договоров и прошедших уведомительную регистрацию в администрации города </w:t>
            </w:r>
            <w:proofErr w:type="spellStart"/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E61608" w:rsidRPr="00E61608" w:rsidTr="00CC2444">
        <w:trPr>
          <w:trHeight w:val="153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работодателей, заключивших с администрацией города </w:t>
            </w:r>
            <w:proofErr w:type="spellStart"/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Соглашения о проведении координационных администрацией города мероприятий в сфере труда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</w:tr>
      <w:tr w:rsidR="00E61608" w:rsidRPr="00E61608" w:rsidTr="00CC2444">
        <w:trPr>
          <w:trHeight w:val="315"/>
          <w:jc w:val="center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2. Обеспечение реализации отдельных государственных полномочий по государственному управлению охраной труда</w:t>
            </w:r>
          </w:p>
        </w:tc>
      </w:tr>
      <w:tr w:rsidR="00E61608" w:rsidRPr="00E61608" w:rsidTr="00CC2444">
        <w:trPr>
          <w:trHeight w:val="945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аттестованных рабочих мест в организациях города </w:t>
            </w:r>
            <w:proofErr w:type="spellStart"/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мест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</w:tr>
      <w:tr w:rsidR="00E61608" w:rsidRPr="00E61608" w:rsidTr="00CC2444">
        <w:trPr>
          <w:trHeight w:val="1785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организаций города </w:t>
            </w:r>
            <w:proofErr w:type="spellStart"/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подавших в установленном порядке декларацию соответствия условий труда государственным нормативным требованиям охраны труда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E61608" w:rsidRPr="00E61608" w:rsidTr="00CC2444">
        <w:trPr>
          <w:trHeight w:val="315"/>
          <w:jc w:val="center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конечных результатов</w:t>
            </w:r>
          </w:p>
        </w:tc>
      </w:tr>
      <w:tr w:rsidR="00E61608" w:rsidRPr="00E61608" w:rsidTr="00CC2444">
        <w:trPr>
          <w:trHeight w:val="315"/>
          <w:jc w:val="center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Повышение качества стратегического планирования и управления</w:t>
            </w:r>
          </w:p>
        </w:tc>
      </w:tr>
      <w:tr w:rsidR="00E61608" w:rsidRPr="00E61608" w:rsidTr="00CC2444">
        <w:trPr>
          <w:trHeight w:val="315"/>
          <w:jc w:val="center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I «Совершенствование системы муниципального стратегического управления»</w:t>
            </w:r>
          </w:p>
        </w:tc>
      </w:tr>
      <w:tr w:rsidR="00E61608" w:rsidRPr="00E61608" w:rsidTr="00CC2444">
        <w:trPr>
          <w:trHeight w:val="2115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0" w:type="dxa"/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системы целеполагающих документов, актуализированных (приведенных в соответствие) действующему законодательству, приоритетам развития автономного округа и муниципального образования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61608" w:rsidRPr="00E61608" w:rsidTr="00CC2444">
        <w:trPr>
          <w:trHeight w:val="690"/>
          <w:jc w:val="center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Цель: Создание условий для устойчивого развития малого и среднего предпринимательства на территории города </w:t>
            </w:r>
            <w:proofErr w:type="spellStart"/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Югорска</w:t>
            </w:r>
            <w:proofErr w:type="spellEnd"/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повышение роли малого и среднего предпринимательства в экономике муниципального образования</w:t>
            </w:r>
          </w:p>
        </w:tc>
      </w:tr>
      <w:tr w:rsidR="00E61608" w:rsidRPr="00E61608" w:rsidTr="00CC2444">
        <w:trPr>
          <w:trHeight w:val="690"/>
          <w:jc w:val="center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 II  «Развитие малого и среднего предпринимательства»</w:t>
            </w:r>
          </w:p>
        </w:tc>
      </w:tr>
      <w:tr w:rsidR="00D425D3" w:rsidRPr="00CC2444" w:rsidTr="00CC2444">
        <w:trPr>
          <w:trHeight w:val="111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субъектов малого и среднего предпринимательства (включая индивидуальных предпринимателей) в расчете на 1 тыс. человек населения города </w:t>
            </w:r>
            <w:proofErr w:type="spellStart"/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</w:tr>
      <w:tr w:rsidR="00D425D3" w:rsidRPr="00E61608" w:rsidTr="00CC2444">
        <w:trPr>
          <w:trHeight w:val="132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E61608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среднесписочной численности работников (без внешних совместителей), занятых на </w:t>
            </w:r>
            <w:proofErr w:type="spellStart"/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микропредприятиях</w:t>
            </w:r>
            <w:proofErr w:type="spellEnd"/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малых и средних предприятиях и у индивидуальных предпринимателей, в общей численности занятого населения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</w:tr>
      <w:tr w:rsidR="00D425D3" w:rsidRPr="00E61608" w:rsidTr="00CC2444">
        <w:trPr>
          <w:trHeight w:val="1125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E61608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налоговых поступлений в бюджет города </w:t>
            </w:r>
            <w:proofErr w:type="spellStart"/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уплачиваемых субъектами малого и среднего предпринимательства (включая индивидуальных предпринимателей) от общего объема налоговых поступлений в бюджет города </w:t>
            </w:r>
            <w:proofErr w:type="spellStart"/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D3" w:rsidRPr="00CC2444" w:rsidRDefault="00D425D3" w:rsidP="00D425D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E61608" w:rsidRPr="00E61608" w:rsidTr="00CC2444">
        <w:trPr>
          <w:trHeight w:val="315"/>
          <w:jc w:val="center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 Устойчивое развитие агропромышленного комплекса</w:t>
            </w:r>
          </w:p>
        </w:tc>
      </w:tr>
      <w:tr w:rsidR="00E61608" w:rsidRPr="00E61608" w:rsidTr="00CC2444">
        <w:trPr>
          <w:trHeight w:val="315"/>
          <w:jc w:val="center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III «Развитие агропромышленного комплекса»</w:t>
            </w:r>
          </w:p>
        </w:tc>
      </w:tr>
      <w:tr w:rsidR="00E61608" w:rsidRPr="00E61608" w:rsidTr="00CC2444">
        <w:trPr>
          <w:trHeight w:val="1275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Освоение средств, переданных на исполнение отдельного государственного полномочия по поддержке сельскохозяйственных производителей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61608" w:rsidRPr="00E61608" w:rsidTr="00CC2444">
        <w:trPr>
          <w:trHeight w:val="315"/>
          <w:jc w:val="center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Создание условий для  предоставления государственных и муниципальных услуг по принципу «одного окна»</w:t>
            </w:r>
          </w:p>
        </w:tc>
      </w:tr>
      <w:tr w:rsidR="00E61608" w:rsidRPr="00E61608" w:rsidTr="00CC2444">
        <w:trPr>
          <w:trHeight w:val="315"/>
          <w:jc w:val="center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IV «Предоставление государственных и муниципальных услуг через многофункциональный центр (МФЦ)» </w:t>
            </w:r>
          </w:p>
        </w:tc>
      </w:tr>
      <w:tr w:rsidR="00E61608" w:rsidRPr="00E61608" w:rsidTr="00CC2444">
        <w:trPr>
          <w:trHeight w:val="1080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удовлетворенности граждан качеством предоставления государственных и муниципальных услуг  в МФЦ</w:t>
            </w:r>
            <w:proofErr w:type="gramStart"/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E61608" w:rsidRPr="00E61608" w:rsidTr="00CC2444">
        <w:trPr>
          <w:trHeight w:val="315"/>
          <w:jc w:val="center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Реализация основных направлений государственной политики в области социально-трудовых отношений и охраны труда</w:t>
            </w:r>
          </w:p>
        </w:tc>
      </w:tr>
      <w:tr w:rsidR="00E61608" w:rsidRPr="00E61608" w:rsidTr="00CC2444">
        <w:trPr>
          <w:trHeight w:val="315"/>
          <w:jc w:val="center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 V «Совершенствование социально-трудовых отношений и охраны труда»</w:t>
            </w:r>
          </w:p>
        </w:tc>
      </w:tr>
      <w:tr w:rsidR="00E61608" w:rsidRPr="00E61608" w:rsidTr="00CC2444">
        <w:trPr>
          <w:trHeight w:val="1275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Удельный вес заключенных коллективных договоров от общего количества зарегистрированных  организаций на территории города </w:t>
            </w:r>
            <w:proofErr w:type="spellStart"/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</w:tr>
      <w:tr w:rsidR="00E61608" w:rsidRPr="00E61608" w:rsidTr="00CC2444">
        <w:trPr>
          <w:trHeight w:val="1275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Удельный вес работников занятых на рабочих местах, прошедших аттестацию по условиям труда, от общего количества занятых в экономике города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E61608" w:rsidRPr="00E61608" w:rsidTr="00CC2444">
        <w:trPr>
          <w:trHeight w:val="2295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работников, занятых во вредных и (или) опасных условиях труда, работающих в организациях города </w:t>
            </w:r>
            <w:proofErr w:type="spellStart"/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прошедших периодический  медицинский осмотр, от общего количества работников, подлежащих прохождению периодических медосмотров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</w:tr>
    </w:tbl>
    <w:p w:rsidR="00E61608" w:rsidRPr="00E61608" w:rsidRDefault="00E61608" w:rsidP="00E61608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4760" w:type="dxa"/>
        <w:tblInd w:w="791" w:type="dxa"/>
        <w:tblLook w:val="04A0" w:firstRow="1" w:lastRow="0" w:firstColumn="1" w:lastColumn="0" w:noHBand="0" w:noVBand="1"/>
      </w:tblPr>
      <w:tblGrid>
        <w:gridCol w:w="460"/>
        <w:gridCol w:w="14300"/>
      </w:tblGrid>
      <w:tr w:rsidR="00E61608" w:rsidRPr="00E61608" w:rsidTr="00E61608">
        <w:trPr>
          <w:trHeight w:val="375"/>
        </w:trPr>
        <w:tc>
          <w:tcPr>
            <w:tcW w:w="460" w:type="dxa"/>
            <w:noWrap/>
            <w:vAlign w:val="bottom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4300" w:type="dxa"/>
            <w:noWrap/>
            <w:vAlign w:val="bottom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Указ Президента Российской Федерации от 7 мая 2012 года № 601 «Об основных направлениях совершенствования системы государственного управления».</w:t>
            </w:r>
          </w:p>
        </w:tc>
      </w:tr>
      <w:tr w:rsidR="00E61608" w:rsidRPr="00E61608" w:rsidTr="00E61608">
        <w:trPr>
          <w:trHeight w:val="630"/>
        </w:trPr>
        <w:tc>
          <w:tcPr>
            <w:tcW w:w="460" w:type="dxa"/>
            <w:noWrap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4300" w:type="dxa"/>
            <w:vAlign w:val="center"/>
            <w:hideMark/>
          </w:tcPr>
          <w:p w:rsidR="00E61608" w:rsidRPr="00E61608" w:rsidRDefault="00E61608" w:rsidP="00E61608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Указ Президента Российской Федерации от 28 апреля 2008 года № 607 «Об оценке </w:t>
            </w:r>
            <w:proofErr w:type="gramStart"/>
            <w:r w:rsidRPr="00E616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эффективности деятельности органов местного самоуправления городских округов</w:t>
            </w:r>
            <w:proofErr w:type="gramEnd"/>
            <w:r w:rsidRPr="00E616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муниципальных районов».</w:t>
            </w:r>
          </w:p>
        </w:tc>
      </w:tr>
    </w:tbl>
    <w:p w:rsidR="00E61608" w:rsidRPr="0055048F" w:rsidRDefault="00E61608" w:rsidP="0055048F">
      <w:pPr>
        <w:rPr>
          <w:rFonts w:ascii="Times New Roman" w:hAnsi="Times New Roman" w:cs="Times New Roman"/>
          <w:sz w:val="24"/>
          <w:szCs w:val="24"/>
        </w:rPr>
      </w:pPr>
    </w:p>
    <w:p w:rsidR="00E61608" w:rsidRDefault="00E61608" w:rsidP="0055048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61608" w:rsidRDefault="00E61608" w:rsidP="0055048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61608" w:rsidRDefault="00E61608" w:rsidP="0055048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61608" w:rsidRDefault="00E61608" w:rsidP="0055048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61608" w:rsidRDefault="00E61608" w:rsidP="0055048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CA1" w:rsidRDefault="00797CA1" w:rsidP="0055048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CA1" w:rsidRDefault="00797CA1" w:rsidP="0055048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CA1" w:rsidRDefault="00797CA1" w:rsidP="0055048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CA1" w:rsidRDefault="00797CA1" w:rsidP="0055048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CA1" w:rsidRDefault="00797CA1" w:rsidP="0055048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CA1" w:rsidRDefault="00797CA1" w:rsidP="0055048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CA1" w:rsidRDefault="00797CA1" w:rsidP="0055048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CA1" w:rsidRDefault="00797CA1" w:rsidP="0055048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CA1" w:rsidRDefault="00797CA1" w:rsidP="0055048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048F" w:rsidRPr="0055048F" w:rsidRDefault="0055048F" w:rsidP="0055048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5048F">
        <w:rPr>
          <w:rFonts w:ascii="Times New Roman" w:hAnsi="Times New Roman" w:cs="Times New Roman"/>
          <w:b/>
          <w:sz w:val="24"/>
          <w:szCs w:val="24"/>
        </w:rPr>
        <w:t xml:space="preserve">Таблица 5 </w:t>
      </w:r>
    </w:p>
    <w:p w:rsidR="0055048F" w:rsidRPr="0055048F" w:rsidRDefault="0055048F" w:rsidP="005504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48F" w:rsidRPr="0055048F" w:rsidRDefault="0055048F" w:rsidP="005504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48F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муниципальной программы города </w:t>
      </w:r>
      <w:proofErr w:type="spellStart"/>
      <w:r w:rsidRPr="0055048F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55048F" w:rsidRPr="0055048F" w:rsidRDefault="0055048F" w:rsidP="005504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48F">
        <w:rPr>
          <w:rFonts w:ascii="Times New Roman" w:hAnsi="Times New Roman" w:cs="Times New Roman"/>
          <w:b/>
          <w:sz w:val="24"/>
          <w:szCs w:val="24"/>
        </w:rPr>
        <w:t xml:space="preserve">«Социально-экономическое развитие и совершенствование государственного и муниципального управления в городе </w:t>
      </w:r>
      <w:proofErr w:type="spellStart"/>
      <w:r w:rsidRPr="0055048F">
        <w:rPr>
          <w:rFonts w:ascii="Times New Roman" w:hAnsi="Times New Roman" w:cs="Times New Roman"/>
          <w:b/>
          <w:sz w:val="24"/>
          <w:szCs w:val="24"/>
        </w:rPr>
        <w:t>Югорске</w:t>
      </w:r>
      <w:proofErr w:type="spellEnd"/>
    </w:p>
    <w:p w:rsidR="0055048F" w:rsidRPr="0055048F" w:rsidRDefault="0055048F" w:rsidP="005504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48F">
        <w:rPr>
          <w:rFonts w:ascii="Times New Roman" w:hAnsi="Times New Roman" w:cs="Times New Roman"/>
          <w:b/>
          <w:sz w:val="24"/>
          <w:szCs w:val="24"/>
        </w:rPr>
        <w:t>на 2014-2020 годы»</w:t>
      </w:r>
    </w:p>
    <w:p w:rsidR="0055048F" w:rsidRPr="0055048F" w:rsidRDefault="0055048F" w:rsidP="0055048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701"/>
        <w:gridCol w:w="1417"/>
        <w:gridCol w:w="1276"/>
        <w:gridCol w:w="1134"/>
        <w:gridCol w:w="1134"/>
        <w:gridCol w:w="1135"/>
        <w:gridCol w:w="1134"/>
        <w:gridCol w:w="124"/>
        <w:gridCol w:w="1011"/>
        <w:gridCol w:w="1134"/>
        <w:gridCol w:w="1133"/>
      </w:tblGrid>
      <w:tr w:rsidR="00BF5103" w:rsidRPr="000F313C" w:rsidTr="00735F5F">
        <w:trPr>
          <w:trHeight w:val="60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Мероприятия программы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Ответственный исполнитель/ соисполнитель </w:t>
            </w:r>
          </w:p>
        </w:tc>
        <w:tc>
          <w:tcPr>
            <w:tcW w:w="106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Финансовые затраты на реализацию, тыс. рублей</w:t>
            </w:r>
          </w:p>
        </w:tc>
      </w:tr>
      <w:tr w:rsidR="00BF5103" w:rsidRPr="000F313C" w:rsidTr="00735F5F">
        <w:trPr>
          <w:trHeight w:val="36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2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BF5103" w:rsidRPr="000F313C" w:rsidTr="00735F5F">
        <w:trPr>
          <w:trHeight w:val="585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9961C9">
            <w:pPr>
              <w:spacing w:line="240" w:lineRule="auto"/>
              <w:ind w:left="19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</w:tr>
      <w:tr w:rsidR="00BF5103" w:rsidRPr="000F313C" w:rsidTr="00735F5F">
        <w:trPr>
          <w:trHeight w:val="315"/>
        </w:trPr>
        <w:tc>
          <w:tcPr>
            <w:tcW w:w="16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Цель:  Повышение качества стратегического планирования и управления</w:t>
            </w:r>
          </w:p>
        </w:tc>
      </w:tr>
      <w:tr w:rsidR="00BF5103" w:rsidRPr="000F313C" w:rsidTr="00735F5F">
        <w:trPr>
          <w:trHeight w:val="315"/>
        </w:trPr>
        <w:tc>
          <w:tcPr>
            <w:tcW w:w="16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I« Совершенствование системы муниципального стратегического управления»</w:t>
            </w:r>
          </w:p>
        </w:tc>
      </w:tr>
      <w:tr w:rsidR="00BF5103" w:rsidRPr="000F313C" w:rsidTr="00735F5F">
        <w:trPr>
          <w:trHeight w:val="465"/>
        </w:trPr>
        <w:tc>
          <w:tcPr>
            <w:tcW w:w="16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1. Формирование системы целеполагающих документов муниципального образования</w:t>
            </w:r>
          </w:p>
        </w:tc>
      </w:tr>
      <w:tr w:rsidR="00BF5103" w:rsidRPr="000F313C" w:rsidTr="00735F5F">
        <w:trPr>
          <w:trHeight w:val="10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Стратегии соци</w:t>
            </w:r>
            <w:r w:rsidR="001B5B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льно-экономического развития муниципального образования городской округ город Югорск до 2020 года и на период до 2030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экономической политики 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прогнозов социально-экономического развития муниципального образования городской округ город Югорск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задаче 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750"/>
        </w:trPr>
        <w:tc>
          <w:tcPr>
            <w:tcW w:w="16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Задача 2.  Повышение качества анализа и разработки (уточнения) стратегии, прогнозов, мониторингов социально-экономического развития города </w:t>
            </w:r>
            <w:proofErr w:type="spellStart"/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муниципальных программ и ведомственных целевых программ города </w:t>
            </w:r>
            <w:proofErr w:type="spellStart"/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повышение качества муниципального управления и администрирования </w:t>
            </w:r>
            <w:proofErr w:type="spellStart"/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госполномочий</w:t>
            </w:r>
            <w:proofErr w:type="spellEnd"/>
          </w:p>
        </w:tc>
      </w:tr>
      <w:tr w:rsidR="00BF5103" w:rsidRPr="000F313C" w:rsidTr="00735F5F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(мониторинг) социально-экономического развития муниципального образования городской округ город Югорск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Корректировка Стратегии соци</w:t>
            </w:r>
            <w:r w:rsidR="001B5B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льно-экономического развития муниципального образования городской округ город Югорск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Внедрение механизма общественного обсуждения разработки и мониторинга реализации документов стратегического планирования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11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Формирование перечня муниципальных программ  города </w:t>
            </w:r>
            <w:proofErr w:type="spellStart"/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соответствии с приоритетами социально-экономического развития муниципального образования городской округ город Югорск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5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администрации города </w:t>
            </w:r>
            <w:proofErr w:type="spellStart"/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обеспечивающих учреждений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A60A58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1156190,3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A60A58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166588,1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168932,6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168914,0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155841,2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159893,1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164210,2</w:t>
            </w:r>
          </w:p>
        </w:tc>
      </w:tr>
      <w:tr w:rsidR="00BF5103" w:rsidRPr="000F313C" w:rsidTr="00735F5F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6416,6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8257,1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9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8493,4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8616,6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A60A58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713480,9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A60A58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100537,6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99681,5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99508,1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101995,8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104647,7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107473,2</w:t>
            </w:r>
          </w:p>
        </w:tc>
      </w:tr>
      <w:tr w:rsidR="00BF5103" w:rsidRPr="000F313C" w:rsidTr="00735F5F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A60A58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778583,1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A60A58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114591,5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99508,1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101995,8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104647,7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107473,2</w:t>
            </w:r>
          </w:p>
        </w:tc>
      </w:tr>
      <w:tr w:rsidR="00BF5103" w:rsidRPr="000F313C" w:rsidTr="00735F5F">
        <w:trPr>
          <w:trHeight w:val="9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«Централизованная бухгалтерия»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129013,6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18041,8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18090,1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19024,4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F250C5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19538,1</w:t>
            </w:r>
          </w:p>
        </w:tc>
      </w:tr>
      <w:tr w:rsidR="00BF5103" w:rsidRPr="000F313C" w:rsidTr="00735F5F">
        <w:trPr>
          <w:trHeight w:val="13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</w:t>
            </w:r>
            <w:proofErr w:type="gramStart"/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</w:t>
            </w:r>
            <w:proofErr w:type="gramEnd"/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лужба</w:t>
            </w:r>
            <w:proofErr w:type="spellEnd"/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248593,6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33954,8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34442,1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36221,0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37198,9</w:t>
            </w:r>
          </w:p>
        </w:tc>
      </w:tr>
      <w:tr w:rsidR="00BF5103" w:rsidRPr="000F313C" w:rsidTr="00735F5F">
        <w:trPr>
          <w:trHeight w:val="5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задаче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A60A58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1156190,3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A60A58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166588,1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168932,6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168914,0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155841,2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159893,1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164210,2</w:t>
            </w:r>
          </w:p>
        </w:tc>
      </w:tr>
      <w:tr w:rsidR="00BF5103" w:rsidRPr="000F313C" w:rsidTr="00735F5F">
        <w:trPr>
          <w:trHeight w:val="6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6416,6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8257,1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F5103" w:rsidRPr="000F313C" w:rsidTr="00735F5F">
        <w:trPr>
          <w:trHeight w:val="9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8493,4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8616,6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F5103" w:rsidRPr="000F313C" w:rsidTr="00735F5F">
        <w:trPr>
          <w:trHeight w:val="6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A60A58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1091088,1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A60A58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155251,9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151678,1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152173,3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152040,3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155841,2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159893,1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164210,2</w:t>
            </w:r>
          </w:p>
        </w:tc>
      </w:tr>
      <w:tr w:rsidR="00BF5103" w:rsidRPr="000F313C" w:rsidTr="00735F5F">
        <w:trPr>
          <w:trHeight w:val="6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 I: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6294B" w:rsidP="0095798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1156190,</w:t>
            </w:r>
            <w:r w:rsidR="00957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6294B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171811,1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166588,1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168932,6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168914,0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155841,2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159893,1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164210,2</w:t>
            </w:r>
          </w:p>
        </w:tc>
      </w:tr>
      <w:tr w:rsidR="00BF5103" w:rsidRPr="000F313C" w:rsidTr="00735F5F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30488,7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7630</w:t>
            </w:r>
            <w:r w:rsidR="00B62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6416,6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8257,1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F5103" w:rsidRPr="000F313C" w:rsidTr="00735F5F">
        <w:trPr>
          <w:trHeight w:val="9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34613,5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8493,4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8616,6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F5103" w:rsidRPr="000F313C" w:rsidTr="00735F5F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957982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1091088,1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6294B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155251,9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151678,1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152173,3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152040,3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155841,2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159893,1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164210,2</w:t>
            </w:r>
          </w:p>
        </w:tc>
      </w:tr>
      <w:tr w:rsidR="00BF5103" w:rsidRPr="000F313C" w:rsidTr="00735F5F">
        <w:trPr>
          <w:trHeight w:val="795"/>
        </w:trPr>
        <w:tc>
          <w:tcPr>
            <w:tcW w:w="16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Цель: Создание условий для устойчивого развития малого и среднего предпринимательства на территории города </w:t>
            </w:r>
            <w:proofErr w:type="spellStart"/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повышение роли малого и среднего предпринимательства в экономике муниципального образования</w:t>
            </w:r>
          </w:p>
        </w:tc>
      </w:tr>
      <w:tr w:rsidR="00BF5103" w:rsidRPr="000F313C" w:rsidTr="00735F5F">
        <w:trPr>
          <w:trHeight w:val="435"/>
        </w:trPr>
        <w:tc>
          <w:tcPr>
            <w:tcW w:w="16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 II "Развитие малого и среднего предпринимательства"</w:t>
            </w:r>
          </w:p>
        </w:tc>
      </w:tr>
      <w:tr w:rsidR="00BF5103" w:rsidRPr="000F313C" w:rsidTr="00735F5F">
        <w:trPr>
          <w:trHeight w:val="945"/>
        </w:trPr>
        <w:tc>
          <w:tcPr>
            <w:tcW w:w="16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1. Совершенствование нормативной правовой базы,  форм и механизмов взаимодействия органов местного самоуправления, субъектов малого и среднего предпринимательства, организаций, образующих инфраструктуру поддержки субъектов малого и среднего предпринимательства</w:t>
            </w:r>
          </w:p>
        </w:tc>
      </w:tr>
      <w:tr w:rsidR="00BF5103" w:rsidRPr="000F313C" w:rsidTr="00735F5F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Анализ нормативных правовых актов с целью совершенствования законодательства, регулирующего деятельность Субъектов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11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Взаимодействие с организациями образующими инфраструктуру поддержки субъектов малого и среднего предпринимательства, Советом предпринимателей, организация межмуниципального сотрудничества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Ведение реестра субъектов малого и среднего предпринимательства - получателей поддержки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работы Координационного совета по  развитию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11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функционирования (наполнения актуальной информацией) раздела «Для бизнеса» на портале города </w:t>
            </w:r>
            <w:proofErr w:type="spellStart"/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по задаче 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600"/>
        </w:trPr>
        <w:tc>
          <w:tcPr>
            <w:tcW w:w="16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2. Совершенствование механизмов финансовой и имущественной поддержки. Формирование благоприятного общественного мнения о малом и среднем предпринимательстве</w:t>
            </w:r>
          </w:p>
        </w:tc>
      </w:tr>
      <w:tr w:rsidR="00BF5103" w:rsidRPr="000F313C" w:rsidTr="00735F5F">
        <w:trPr>
          <w:trHeight w:val="19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в пользование муниципального имущества согласно утвержденному реестру</w:t>
            </w: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55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мониторинга деятельности малого и среднего предпринимательства в городе </w:t>
            </w:r>
            <w:proofErr w:type="spellStart"/>
            <w:r w:rsidRPr="000F3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Югорске</w:t>
            </w:r>
            <w:proofErr w:type="spellEnd"/>
            <w:r w:rsidRPr="000F3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целях определения приоритетных направлений развития и формирование благоприятного общественного </w:t>
            </w:r>
            <w:r w:rsidRPr="000F3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мнения о малом и среднем предпринимательстве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</w:tr>
      <w:tr w:rsidR="00BF5103" w:rsidRPr="000F313C" w:rsidTr="00735F5F">
        <w:trPr>
          <w:trHeight w:val="11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</w:tr>
      <w:tr w:rsidR="00BF5103" w:rsidRPr="000F313C" w:rsidTr="00735F5F">
        <w:trPr>
          <w:trHeight w:val="46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2.8.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образовательных мероприятий для Субъектов и Организаций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</w:tr>
      <w:tr w:rsidR="00BF5103" w:rsidRPr="000F313C" w:rsidTr="00735F5F">
        <w:trPr>
          <w:trHeight w:val="10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</w:tr>
      <w:tr w:rsidR="00BF5103" w:rsidRPr="000F313C" w:rsidTr="00735F5F">
        <w:trPr>
          <w:trHeight w:val="4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молодежного предпринимательства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66,9</w:t>
            </w:r>
          </w:p>
        </w:tc>
      </w:tr>
      <w:tr w:rsidR="00BF5103" w:rsidRPr="000F313C" w:rsidTr="00735F5F">
        <w:trPr>
          <w:trHeight w:val="10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5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66,9</w:t>
            </w:r>
          </w:p>
        </w:tc>
      </w:tr>
      <w:tr w:rsidR="00BF5103" w:rsidRPr="000F313C" w:rsidTr="00735F5F">
        <w:trPr>
          <w:trHeight w:val="5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2.10.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Финансовая поддержка Субъектов, осуществляющих производство, реализацию товаров и услуг в социально значимых видах деятельности, определенных муниципальным образованием, в части компенсации арендных платежей за нежилые помещения и по предоставленным консалтинговым услугам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</w:t>
            </w:r>
          </w:p>
        </w:tc>
      </w:tr>
      <w:tr w:rsidR="00BF5103" w:rsidRPr="000F313C" w:rsidTr="00735F5F">
        <w:trPr>
          <w:trHeight w:val="10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</w:t>
            </w:r>
          </w:p>
        </w:tc>
      </w:tr>
      <w:tr w:rsidR="00BF5103" w:rsidRPr="000F313C" w:rsidTr="00735F5F">
        <w:trPr>
          <w:trHeight w:val="4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Финансовая поддержка Субъектов по приобретению оборудования (основных средств) и лицензионных программных продуктов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91,2</w:t>
            </w:r>
          </w:p>
        </w:tc>
      </w:tr>
      <w:tr w:rsidR="00BF5103" w:rsidRPr="000F313C" w:rsidTr="00735F5F">
        <w:trPr>
          <w:trHeight w:val="10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91,2</w:t>
            </w:r>
          </w:p>
        </w:tc>
      </w:tr>
      <w:tr w:rsidR="00BF5103" w:rsidRPr="000F313C" w:rsidTr="00735F5F">
        <w:trPr>
          <w:trHeight w:val="6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2.12.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Финансовая поддержка Субъектов по обязательной и добровольной сертификации пищевой продукции и продовольственного сырья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</w:tr>
      <w:tr w:rsidR="00BF5103" w:rsidRPr="000F313C" w:rsidTr="00735F5F">
        <w:trPr>
          <w:trHeight w:val="10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</w:tr>
      <w:tr w:rsidR="00BF5103" w:rsidRPr="000F313C" w:rsidTr="00735F5F">
        <w:trPr>
          <w:trHeight w:val="5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2.13.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3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условий для развития Субъектов, осуществляющих деятельность в следующих направлениях: экология, быстровозводимое домостроение, крестьянские (фермерские) хозяйства, переработка леса, сбор и переработка дикоросов,   переработка отходов, </w:t>
            </w:r>
            <w:proofErr w:type="spellStart"/>
            <w:r w:rsidRPr="000F3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рыбодобыча</w:t>
            </w:r>
            <w:proofErr w:type="spellEnd"/>
            <w:r w:rsidRPr="000F3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F3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рыбопереработка</w:t>
            </w:r>
            <w:proofErr w:type="spellEnd"/>
            <w:r w:rsidRPr="000F3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ремесленническая деятельность, въездной и внутренний туризм</w:t>
            </w:r>
            <w:proofErr w:type="gram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</w:t>
            </w:r>
          </w:p>
        </w:tc>
      </w:tr>
      <w:tr w:rsidR="00BF5103" w:rsidRPr="000F313C" w:rsidTr="00735F5F">
        <w:trPr>
          <w:trHeight w:val="11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</w:t>
            </w:r>
          </w:p>
        </w:tc>
      </w:tr>
      <w:tr w:rsidR="00BF5103" w:rsidRPr="000F313C" w:rsidTr="00735F5F">
        <w:trPr>
          <w:trHeight w:val="48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2.14.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</w:t>
            </w:r>
            <w:proofErr w:type="spellStart"/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грантовой</w:t>
            </w:r>
            <w:proofErr w:type="spellEnd"/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поддержки социальному предпринимательству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</w:tr>
      <w:tr w:rsidR="00BF5103" w:rsidRPr="000F313C" w:rsidTr="00735F5F">
        <w:trPr>
          <w:trHeight w:val="11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</w:tr>
      <w:tr w:rsidR="00BF5103" w:rsidRPr="000F313C" w:rsidTr="00735F5F">
        <w:trPr>
          <w:trHeight w:val="5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2.15.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Возмещение затрат социальному предпринимательству и семейному бизнесу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</w:t>
            </w:r>
          </w:p>
        </w:tc>
      </w:tr>
      <w:tr w:rsidR="00BF5103" w:rsidRPr="000F313C" w:rsidTr="00735F5F">
        <w:trPr>
          <w:trHeight w:val="10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</w:t>
            </w:r>
          </w:p>
        </w:tc>
      </w:tr>
      <w:tr w:rsidR="00BF5103" w:rsidRPr="000F313C" w:rsidTr="00735F5F">
        <w:trPr>
          <w:trHeight w:val="5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2.16.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Грантовая</w:t>
            </w:r>
            <w:proofErr w:type="spellEnd"/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поддержка начинающих предпринимателей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</w:tr>
      <w:tr w:rsidR="00BF5103" w:rsidRPr="000F313C" w:rsidTr="00735F5F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11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</w:tr>
      <w:tr w:rsidR="00BF5103" w:rsidRPr="000F313C" w:rsidTr="00735F5F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Задаче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4 390,7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394,0</w:t>
            </w:r>
          </w:p>
        </w:tc>
      </w:tr>
      <w:tr w:rsidR="00BF5103" w:rsidRPr="000F313C" w:rsidTr="00735F5F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9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4 036,7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F5103" w:rsidRPr="000F313C" w:rsidTr="00735F5F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394,0</w:t>
            </w:r>
          </w:p>
        </w:tc>
      </w:tr>
      <w:tr w:rsidR="00BF5103" w:rsidRPr="000F313C" w:rsidTr="00735F5F">
        <w:trPr>
          <w:trHeight w:val="5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 II: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9 595,2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3 430,3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4 390,7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324,0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375,2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394,0</w:t>
            </w:r>
          </w:p>
        </w:tc>
      </w:tr>
      <w:tr w:rsidR="00BF5103" w:rsidRPr="000F313C" w:rsidTr="00735F5F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10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6 995,8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4 036,7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F5103" w:rsidRPr="000F313C" w:rsidTr="00735F5F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324,0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375,2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394,0</w:t>
            </w:r>
          </w:p>
        </w:tc>
      </w:tr>
      <w:tr w:rsidR="00BF5103" w:rsidRPr="000F313C" w:rsidTr="00735F5F">
        <w:trPr>
          <w:trHeight w:val="315"/>
        </w:trPr>
        <w:tc>
          <w:tcPr>
            <w:tcW w:w="16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Цель:  Устойчивое развитие агропромышленного комплекса</w:t>
            </w:r>
          </w:p>
        </w:tc>
      </w:tr>
      <w:tr w:rsidR="00BF5103" w:rsidRPr="000F313C" w:rsidTr="00735F5F">
        <w:trPr>
          <w:trHeight w:val="315"/>
        </w:trPr>
        <w:tc>
          <w:tcPr>
            <w:tcW w:w="16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III «Развитие агропромышленного комплекса»</w:t>
            </w:r>
          </w:p>
        </w:tc>
      </w:tr>
      <w:tr w:rsidR="00BF5103" w:rsidRPr="000F313C" w:rsidTr="00735F5F">
        <w:trPr>
          <w:trHeight w:val="315"/>
        </w:trPr>
        <w:tc>
          <w:tcPr>
            <w:tcW w:w="16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Задача 1.  Обеспечение исполнения отдельного государственного полномочия по поддержке сельскохозяйственных производителей</w:t>
            </w:r>
          </w:p>
        </w:tc>
      </w:tr>
      <w:tr w:rsidR="00BF5103" w:rsidRPr="000F313C" w:rsidTr="00735F5F">
        <w:trPr>
          <w:trHeight w:val="10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на развитие растениеводства, переработки и реализации продукции растениеводства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10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на развитие животноводства, переработки и реализации продукции животноводства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468001,0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107554,0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120149,0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120149,0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120149,0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12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на развитие мясного скотоводства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4632,0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12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на поддержку малых форм хозяйствования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на развитие системы заготовки и переработки дикоросов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5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задаче 1: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130121,0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134091,0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F5103" w:rsidRPr="000F313C" w:rsidTr="00735F5F">
        <w:trPr>
          <w:trHeight w:val="10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130121,0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134091,0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F5103" w:rsidRPr="000F313C" w:rsidTr="00735F5F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F5103" w:rsidRPr="000F313C" w:rsidTr="00735F5F">
        <w:trPr>
          <w:trHeight w:val="5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 III: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115913,8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130121,0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134091,0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F5103" w:rsidRPr="000F313C" w:rsidTr="00735F5F">
        <w:trPr>
          <w:trHeight w:val="10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115913,8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130121,0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134091,0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F5103" w:rsidRPr="000F313C" w:rsidTr="00735F5F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F5103" w:rsidRPr="000F313C" w:rsidTr="00735F5F">
        <w:trPr>
          <w:trHeight w:val="315"/>
        </w:trPr>
        <w:tc>
          <w:tcPr>
            <w:tcW w:w="16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Цель: Создание условий для  предоставления государственных и муниципальных услуг по принципу «одного окна»</w:t>
            </w:r>
          </w:p>
        </w:tc>
      </w:tr>
      <w:tr w:rsidR="00BF5103" w:rsidRPr="000F313C" w:rsidTr="00735F5F">
        <w:trPr>
          <w:trHeight w:val="315"/>
        </w:trPr>
        <w:tc>
          <w:tcPr>
            <w:tcW w:w="16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IV «Предоставление государственных и муниципальных услуг через многофункциональный центр (МФЦ)» </w:t>
            </w:r>
          </w:p>
        </w:tc>
      </w:tr>
      <w:tr w:rsidR="00BF5103" w:rsidRPr="000F313C" w:rsidTr="00735F5F">
        <w:trPr>
          <w:trHeight w:val="375"/>
        </w:trPr>
        <w:tc>
          <w:tcPr>
            <w:tcW w:w="16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1. Совершенствование нормативной правовой базы регулирующей вопросы предоставления государственных и муниципальных услуг через  многофункциональный центр</w:t>
            </w:r>
          </w:p>
        </w:tc>
      </w:tr>
      <w:tr w:rsidR="00BF5103" w:rsidRPr="000F313C" w:rsidTr="00735F5F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Разработка, анализ нормативных правовых актов и их актуализация с целью обеспечения исполнения функций и полномочий учредителя МФЦ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Формирование системы мониторинга качества и доступности государственных и муниципальных </w:t>
            </w:r>
            <w:proofErr w:type="gramStart"/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</w:t>
            </w:r>
            <w:proofErr w:type="gramEnd"/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предоставление которых организуется в МФЦ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315"/>
        </w:trPr>
        <w:tc>
          <w:tcPr>
            <w:tcW w:w="16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2. Оптимизация предоставления государственных и муниципальных услуг путем организации их предоставления по принципу «одного окна»</w:t>
            </w:r>
          </w:p>
        </w:tc>
      </w:tr>
      <w:tr w:rsidR="00BF5103" w:rsidRPr="000F313C" w:rsidTr="00735F5F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субсидии на выполнение муниципального задания МАУ "МФЦ"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E70B90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23477,9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22259,7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24541,3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25768,4</w:t>
            </w:r>
          </w:p>
        </w:tc>
      </w:tr>
      <w:tr w:rsidR="00BF5103" w:rsidRPr="000F313C" w:rsidTr="00735F5F">
        <w:trPr>
          <w:trHeight w:val="9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153719,4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19301,0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22259,7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24541,3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25768,4</w:t>
            </w:r>
          </w:p>
        </w:tc>
      </w:tr>
      <w:tr w:rsidR="00BF5103" w:rsidRPr="000F313C" w:rsidTr="00735F5F">
        <w:trPr>
          <w:trHeight w:val="5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задаче 2: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E70B90" w:rsidP="00E70B9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E70B90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23477,9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22259,7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24541,3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25768,4</w:t>
            </w:r>
          </w:p>
        </w:tc>
      </w:tr>
      <w:tr w:rsidR="00BF5103" w:rsidRPr="000F313C" w:rsidTr="00735F5F">
        <w:trPr>
          <w:trHeight w:val="10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C25B62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E70B90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F5103" w:rsidRPr="000F313C" w:rsidTr="00735F5F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712207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153719,4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E70B90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19301,0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22259,7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24541,3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25768,4</w:t>
            </w:r>
          </w:p>
        </w:tc>
      </w:tr>
      <w:tr w:rsidR="00BF5103" w:rsidRPr="000F313C" w:rsidTr="00735F5F">
        <w:trPr>
          <w:trHeight w:val="5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 IV: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712207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162055,7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E70B90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23477,9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22260,7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22259,7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24541,3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25768,4</w:t>
            </w:r>
          </w:p>
        </w:tc>
      </w:tr>
      <w:tr w:rsidR="00BF5103" w:rsidRPr="000F313C" w:rsidTr="00735F5F">
        <w:trPr>
          <w:trHeight w:val="10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712207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E70B90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4176,9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F5103" w:rsidRPr="000F313C" w:rsidTr="00735F5F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712207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153719,4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E70B90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16215,6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19301,0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22260,7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22259,7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24541,3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25768,4</w:t>
            </w:r>
          </w:p>
        </w:tc>
      </w:tr>
      <w:tr w:rsidR="00BF5103" w:rsidRPr="000F313C" w:rsidTr="00735F5F">
        <w:trPr>
          <w:trHeight w:val="315"/>
        </w:trPr>
        <w:tc>
          <w:tcPr>
            <w:tcW w:w="16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Цель: Реализация основных направлений государственной политики в области социально-трудовых отношений и охраны труда</w:t>
            </w:r>
          </w:p>
        </w:tc>
      </w:tr>
      <w:tr w:rsidR="00BF5103" w:rsidRPr="000F313C" w:rsidTr="00735F5F">
        <w:trPr>
          <w:trHeight w:val="315"/>
        </w:trPr>
        <w:tc>
          <w:tcPr>
            <w:tcW w:w="16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 V   «Совершенствование социально-трудовых отношений и охраны труда»</w:t>
            </w:r>
          </w:p>
        </w:tc>
      </w:tr>
      <w:tr w:rsidR="00BF5103" w:rsidRPr="000F313C" w:rsidTr="00735F5F">
        <w:trPr>
          <w:trHeight w:val="315"/>
        </w:trPr>
        <w:tc>
          <w:tcPr>
            <w:tcW w:w="16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1. Развитие социального партнерства</w:t>
            </w:r>
          </w:p>
        </w:tc>
      </w:tr>
      <w:tr w:rsidR="00BF5103" w:rsidRPr="000F313C" w:rsidTr="00735F5F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нормативной правовой базы по вопросам социально-трудовых отношений в пределах полномочий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экономической политики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мониторинга коллективно-договорного регулирования социально-трудовых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экономической политики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координационных мероприятий в муниципальных организациях </w:t>
            </w:r>
            <w:proofErr w:type="gramStart"/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города</w:t>
            </w:r>
            <w:proofErr w:type="gramEnd"/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по соблюдению действующих законодательных и иных нормативных правовых актов в сфере норм трудового права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экономической политики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городских конференций, семинаров, совещаний по вопросам трудовых отношений и охраны труда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экономической политики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условий и организация деятельности муниципальной трехсторонней комиссии по регулированию социально - трудовых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экономической политики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задаче 1: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630"/>
        </w:trPr>
        <w:tc>
          <w:tcPr>
            <w:tcW w:w="161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2. Обеспечение реализации отдельных государственных полномочий по государственному управлению охраной труда</w:t>
            </w:r>
          </w:p>
        </w:tc>
      </w:tr>
      <w:tr w:rsidR="00BF5103" w:rsidRPr="000F313C" w:rsidTr="00735F5F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работы межведомственной комиссии  по охране труда и комиссии по вопросам социально-экономического развития муниципального образования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экономической политики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работы по </w:t>
            </w:r>
            <w:proofErr w:type="gramStart"/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контролю за</w:t>
            </w:r>
            <w:proofErr w:type="gramEnd"/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проведением аттестации рабочих мест по условиям труда, с последующей сертификацией муниципальных учреждений и предприятий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экономической политики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Подготовка ежегодных аналитических докладов о состоянии и мерах по улучшению охраны труда,  снижению производственного травматизма, профессиональных заболеваний  в муниципальном образовании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экономической политики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6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5.9.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и проведение  городских смотров-конкурсов </w:t>
            </w: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состояния условий и охраны труда  в организациях муниципального образования, конкурсов  профессионального мастерства среди специалистов и уполномоченных по охране труда муниципальных организаций города  </w:t>
            </w:r>
            <w:proofErr w:type="spellStart"/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Управление экономической </w:t>
            </w: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173,6</w:t>
            </w:r>
          </w:p>
        </w:tc>
      </w:tr>
      <w:tr w:rsidR="00BF5103" w:rsidRPr="000F313C" w:rsidTr="00735F5F">
        <w:trPr>
          <w:trHeight w:val="10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173,6</w:t>
            </w:r>
          </w:p>
        </w:tc>
      </w:tr>
      <w:tr w:rsidR="00BF5103" w:rsidRPr="000F313C" w:rsidTr="00735F5F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5.10.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городского реестра специалистов по охране труда, для оказания услуг  по оформлению документации и организации работы по охране труда субъектам малого и среднего предпринимательства, не имеющих служб охраны труда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экономической политики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 обучения и проведения проверки знаний по охране труда и промышленной безопасности руководителей и специалистов муниципальных организаций города </w:t>
            </w:r>
            <w:proofErr w:type="spellStart"/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руководителей и специалистов организаций иных форм собственности в установленном порядке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экономической политики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6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5.12.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государственному управлению охраной труда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экономической политики администрации города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1554,6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1554,6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F5103" w:rsidRPr="000F313C" w:rsidTr="00735F5F">
        <w:trPr>
          <w:trHeight w:val="10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1554,6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1554,6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F5103" w:rsidRPr="000F313C" w:rsidTr="00735F5F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5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задаче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1674,6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1704,6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173,6</w:t>
            </w:r>
          </w:p>
        </w:tc>
      </w:tr>
      <w:tr w:rsidR="00BF5103" w:rsidRPr="000F313C" w:rsidTr="00735F5F">
        <w:trPr>
          <w:trHeight w:val="10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1554,6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F5103" w:rsidRPr="000F313C" w:rsidTr="00735F5F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173,6</w:t>
            </w:r>
          </w:p>
        </w:tc>
      </w:tr>
      <w:tr w:rsidR="00BF5103" w:rsidRPr="000F313C" w:rsidTr="00735F5F">
        <w:trPr>
          <w:trHeight w:val="6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 V: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1674,6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1704,6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165,4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173,6</w:t>
            </w:r>
          </w:p>
        </w:tc>
      </w:tr>
      <w:tr w:rsidR="00BF5103" w:rsidRPr="000F313C" w:rsidTr="00735F5F">
        <w:trPr>
          <w:trHeight w:val="10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5940,6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1276,8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1554,6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1554,6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1554,6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F5103" w:rsidRPr="000F313C" w:rsidTr="00735F5F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165,4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173,6</w:t>
            </w:r>
          </w:p>
        </w:tc>
      </w:tr>
      <w:tr w:rsidR="00BF5103" w:rsidRPr="000F313C" w:rsidTr="00735F5F">
        <w:trPr>
          <w:trHeight w:val="6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муниципальной программе: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153777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1845065,1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153777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312 957,0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326 252,3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323 312,9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327 293,3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179 728,4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184 975,0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190 546,2</w:t>
            </w:r>
          </w:p>
        </w:tc>
      </w:tr>
      <w:tr w:rsidR="00BF5103" w:rsidRPr="000F313C" w:rsidTr="00735F5F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30635,9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7 777,2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6 416,6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8 257,1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F5103" w:rsidRPr="000F313C" w:rsidTr="00735F5F">
        <w:trPr>
          <w:trHeight w:val="10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153777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566103,0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153777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133 238,3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148 382,6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140 219,9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144 262,2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F5103" w:rsidRPr="000F313C" w:rsidTr="00735F5F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153777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1248326,2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153777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171 941,5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171 453,1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174 908,0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174 774,0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179 728,4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184 975,0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190 546,2</w:t>
            </w:r>
          </w:p>
        </w:tc>
      </w:tr>
      <w:tr w:rsidR="00BF5103" w:rsidRPr="000F313C" w:rsidTr="00735F5F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103" w:rsidRPr="000F313C" w:rsidTr="00735F5F">
        <w:trPr>
          <w:trHeight w:val="5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экономической политики администрации </w:t>
            </w: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города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5373E1" w:rsidP="007F378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688874,</w:t>
            </w:r>
            <w:r w:rsidR="007F3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5373E1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141145,9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159664,2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154380,3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158379,3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25081,9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26336,0</w:t>
            </w:r>
          </w:p>
        </w:tc>
      </w:tr>
      <w:tr w:rsidR="00BF5103" w:rsidRPr="000F313C" w:rsidTr="00735F5F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F5103" w:rsidRPr="000F313C" w:rsidTr="00735F5F">
        <w:trPr>
          <w:trHeight w:val="10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5373E1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531489,5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5373E1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124309,1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139889,2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131645,6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135645,6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F5103" w:rsidRPr="000F313C" w:rsidTr="00735F5F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7F378A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157238,1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5373E1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19775,0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22733,7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25081,9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26336,0</w:t>
            </w:r>
          </w:p>
        </w:tc>
      </w:tr>
      <w:tr w:rsidR="00BF5103" w:rsidRPr="000F313C" w:rsidTr="00735F5F">
        <w:trPr>
          <w:trHeight w:val="52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Соисполнитель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174CA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778583,1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174CA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114591,5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116396,3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116381,8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101995,8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104647,7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107473,2</w:t>
            </w:r>
          </w:p>
        </w:tc>
      </w:tr>
      <w:tr w:rsidR="00BF5103" w:rsidRPr="000F313C" w:rsidTr="00735F5F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6416,6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8257,1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F5103" w:rsidRPr="000F313C" w:rsidTr="00735F5F">
        <w:trPr>
          <w:trHeight w:val="10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8493,4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8616,6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F5103" w:rsidRPr="000F313C" w:rsidTr="00735F5F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3D536D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713480,9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3D536D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100537,6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99681,5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99508,1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101995,8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104647,7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107473,2</w:t>
            </w:r>
          </w:p>
        </w:tc>
      </w:tr>
      <w:tr w:rsidR="00BF5103" w:rsidRPr="000F313C" w:rsidTr="00735F5F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Соисполнитель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«Централизованная бухгалтерия»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129013,6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18041,8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18090,1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19024,4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19538,1</w:t>
            </w:r>
          </w:p>
        </w:tc>
      </w:tr>
      <w:tr w:rsidR="00BF5103" w:rsidRPr="000F313C" w:rsidTr="00735F5F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F5103" w:rsidRPr="000F313C" w:rsidTr="00735F5F">
        <w:trPr>
          <w:trHeight w:val="9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F5103" w:rsidRPr="000F313C" w:rsidTr="00735F5F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129013,6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18041,8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18090,1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19024,4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19538,1</w:t>
            </w:r>
          </w:p>
        </w:tc>
      </w:tr>
      <w:tr w:rsidR="00BF5103" w:rsidRPr="000F313C" w:rsidTr="00735F5F">
        <w:trPr>
          <w:trHeight w:val="55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Соисполнитель 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</w:t>
            </w:r>
            <w:proofErr w:type="gramStart"/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</w:t>
            </w:r>
            <w:proofErr w:type="gramEnd"/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лужба</w:t>
            </w:r>
            <w:proofErr w:type="spellEnd"/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обеспечения органов местного самоуправления</w:t>
            </w: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248593,6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33954,8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34442,1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36221,0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37198,9</w:t>
            </w:r>
          </w:p>
        </w:tc>
      </w:tr>
      <w:tr w:rsidR="00BF5103" w:rsidRPr="000F313C" w:rsidTr="00735F5F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F5103" w:rsidRPr="000F313C" w:rsidTr="00735F5F">
        <w:trPr>
          <w:trHeight w:val="11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F5103" w:rsidRPr="000F313C" w:rsidTr="00735F5F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248593,6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33954,8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34442,1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36221,0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03" w:rsidRPr="000F313C" w:rsidRDefault="00BF5103" w:rsidP="00BF51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37198,9</w:t>
            </w:r>
          </w:p>
        </w:tc>
      </w:tr>
    </w:tbl>
    <w:p w:rsidR="00122826" w:rsidRDefault="00122826" w:rsidP="00735F5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961C9" w:rsidRPr="009961C9" w:rsidRDefault="009961C9" w:rsidP="009961C9">
      <w:pPr>
        <w:rPr>
          <w:rFonts w:ascii="Times New Roman" w:hAnsi="Times New Roman" w:cs="Times New Roman"/>
          <w:sz w:val="24"/>
          <w:szCs w:val="24"/>
        </w:rPr>
      </w:pPr>
      <w:r w:rsidRPr="009961C9">
        <w:rPr>
          <w:rFonts w:ascii="Times New Roman" w:hAnsi="Times New Roman" w:cs="Times New Roman"/>
          <w:sz w:val="24"/>
          <w:szCs w:val="24"/>
        </w:rPr>
        <w:t xml:space="preserve">*Соисполнителями мероприятия являются органы и структурные подразделения администрации города </w:t>
      </w:r>
      <w:proofErr w:type="spellStart"/>
      <w:r w:rsidRPr="009961C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961C9">
        <w:rPr>
          <w:rFonts w:ascii="Times New Roman" w:hAnsi="Times New Roman" w:cs="Times New Roman"/>
          <w:sz w:val="24"/>
          <w:szCs w:val="24"/>
        </w:rPr>
        <w:t>:</w:t>
      </w:r>
    </w:p>
    <w:p w:rsidR="009961C9" w:rsidRPr="009961C9" w:rsidRDefault="009961C9" w:rsidP="009961C9">
      <w:pPr>
        <w:rPr>
          <w:rFonts w:ascii="Times New Roman" w:hAnsi="Times New Roman" w:cs="Times New Roman"/>
          <w:sz w:val="24"/>
          <w:szCs w:val="24"/>
        </w:rPr>
      </w:pPr>
      <w:r w:rsidRPr="009961C9">
        <w:rPr>
          <w:rFonts w:ascii="Times New Roman" w:hAnsi="Times New Roman" w:cs="Times New Roman"/>
          <w:sz w:val="24"/>
          <w:szCs w:val="24"/>
        </w:rPr>
        <w:t>Департамент муниципальной собственности и градостроительства</w:t>
      </w:r>
    </w:p>
    <w:p w:rsidR="009961C9" w:rsidRPr="009961C9" w:rsidRDefault="009961C9" w:rsidP="009961C9">
      <w:pPr>
        <w:rPr>
          <w:rFonts w:ascii="Times New Roman" w:hAnsi="Times New Roman" w:cs="Times New Roman"/>
          <w:sz w:val="24"/>
          <w:szCs w:val="24"/>
        </w:rPr>
      </w:pPr>
      <w:r w:rsidRPr="009961C9">
        <w:rPr>
          <w:rFonts w:ascii="Times New Roman" w:hAnsi="Times New Roman" w:cs="Times New Roman"/>
          <w:sz w:val="24"/>
          <w:szCs w:val="24"/>
        </w:rPr>
        <w:t>Департамент жилищно-коммунального и строительного комплекса</w:t>
      </w:r>
    </w:p>
    <w:p w:rsidR="009961C9" w:rsidRPr="009961C9" w:rsidRDefault="009961C9" w:rsidP="009961C9">
      <w:pPr>
        <w:rPr>
          <w:rFonts w:ascii="Times New Roman" w:hAnsi="Times New Roman" w:cs="Times New Roman"/>
          <w:sz w:val="24"/>
          <w:szCs w:val="24"/>
        </w:rPr>
      </w:pPr>
      <w:r w:rsidRPr="009961C9">
        <w:rPr>
          <w:rFonts w:ascii="Times New Roman" w:hAnsi="Times New Roman" w:cs="Times New Roman"/>
          <w:sz w:val="24"/>
          <w:szCs w:val="24"/>
        </w:rPr>
        <w:t>Департамент финансов</w:t>
      </w:r>
    </w:p>
    <w:p w:rsidR="009961C9" w:rsidRPr="009961C9" w:rsidRDefault="009961C9" w:rsidP="009961C9">
      <w:pPr>
        <w:rPr>
          <w:rFonts w:ascii="Times New Roman" w:hAnsi="Times New Roman" w:cs="Times New Roman"/>
          <w:sz w:val="24"/>
          <w:szCs w:val="24"/>
        </w:rPr>
      </w:pPr>
      <w:r w:rsidRPr="009961C9">
        <w:rPr>
          <w:rFonts w:ascii="Times New Roman" w:hAnsi="Times New Roman" w:cs="Times New Roman"/>
          <w:sz w:val="24"/>
          <w:szCs w:val="24"/>
        </w:rPr>
        <w:t xml:space="preserve">Управление информационной политики </w:t>
      </w:r>
    </w:p>
    <w:p w:rsidR="009961C9" w:rsidRPr="009961C9" w:rsidRDefault="009961C9" w:rsidP="009961C9">
      <w:pPr>
        <w:rPr>
          <w:rFonts w:ascii="Times New Roman" w:hAnsi="Times New Roman" w:cs="Times New Roman"/>
          <w:sz w:val="24"/>
          <w:szCs w:val="24"/>
        </w:rPr>
      </w:pPr>
      <w:r w:rsidRPr="009961C9">
        <w:rPr>
          <w:rFonts w:ascii="Times New Roman" w:hAnsi="Times New Roman" w:cs="Times New Roman"/>
          <w:sz w:val="24"/>
          <w:szCs w:val="24"/>
        </w:rPr>
        <w:t>Управление социальной политики</w:t>
      </w:r>
    </w:p>
    <w:p w:rsidR="009961C9" w:rsidRPr="009961C9" w:rsidRDefault="009961C9" w:rsidP="009961C9">
      <w:pPr>
        <w:rPr>
          <w:rFonts w:ascii="Times New Roman" w:hAnsi="Times New Roman" w:cs="Times New Roman"/>
          <w:sz w:val="24"/>
          <w:szCs w:val="24"/>
        </w:rPr>
      </w:pPr>
      <w:r w:rsidRPr="009961C9">
        <w:rPr>
          <w:rFonts w:ascii="Times New Roman" w:hAnsi="Times New Roman" w:cs="Times New Roman"/>
          <w:sz w:val="24"/>
          <w:szCs w:val="24"/>
        </w:rPr>
        <w:t>Управление образования</w:t>
      </w:r>
    </w:p>
    <w:p w:rsidR="009961C9" w:rsidRPr="009961C9" w:rsidRDefault="009961C9" w:rsidP="009961C9">
      <w:pPr>
        <w:rPr>
          <w:rFonts w:ascii="Times New Roman" w:hAnsi="Times New Roman" w:cs="Times New Roman"/>
          <w:sz w:val="24"/>
          <w:szCs w:val="24"/>
        </w:rPr>
      </w:pPr>
      <w:r w:rsidRPr="009961C9">
        <w:rPr>
          <w:rFonts w:ascii="Times New Roman" w:hAnsi="Times New Roman" w:cs="Times New Roman"/>
          <w:sz w:val="24"/>
          <w:szCs w:val="24"/>
        </w:rPr>
        <w:t>Управление культуры</w:t>
      </w:r>
    </w:p>
    <w:p w:rsidR="009961C9" w:rsidRPr="009961C9" w:rsidRDefault="009961C9" w:rsidP="009961C9">
      <w:pPr>
        <w:rPr>
          <w:rFonts w:ascii="Times New Roman" w:hAnsi="Times New Roman" w:cs="Times New Roman"/>
          <w:sz w:val="24"/>
          <w:szCs w:val="24"/>
        </w:rPr>
      </w:pPr>
      <w:r w:rsidRPr="009961C9">
        <w:rPr>
          <w:rFonts w:ascii="Times New Roman" w:hAnsi="Times New Roman" w:cs="Times New Roman"/>
          <w:sz w:val="24"/>
          <w:szCs w:val="24"/>
        </w:rPr>
        <w:t>Управление жилищной политики</w:t>
      </w:r>
    </w:p>
    <w:p w:rsidR="009961C9" w:rsidRPr="009961C9" w:rsidRDefault="009961C9" w:rsidP="009961C9">
      <w:pPr>
        <w:rPr>
          <w:rFonts w:ascii="Times New Roman" w:hAnsi="Times New Roman" w:cs="Times New Roman"/>
          <w:sz w:val="24"/>
          <w:szCs w:val="24"/>
        </w:rPr>
      </w:pPr>
      <w:r w:rsidRPr="009961C9">
        <w:rPr>
          <w:rFonts w:ascii="Times New Roman" w:hAnsi="Times New Roman" w:cs="Times New Roman"/>
          <w:sz w:val="24"/>
          <w:szCs w:val="24"/>
        </w:rPr>
        <w:t>Управление по вопросам муниципальной службы, кадров и архивов</w:t>
      </w:r>
    </w:p>
    <w:p w:rsidR="009961C9" w:rsidRPr="009961C9" w:rsidRDefault="009961C9" w:rsidP="009961C9">
      <w:pPr>
        <w:rPr>
          <w:rFonts w:ascii="Times New Roman" w:hAnsi="Times New Roman" w:cs="Times New Roman"/>
          <w:sz w:val="24"/>
          <w:szCs w:val="24"/>
        </w:rPr>
      </w:pPr>
      <w:r w:rsidRPr="009961C9">
        <w:rPr>
          <w:rFonts w:ascii="Times New Roman" w:hAnsi="Times New Roman" w:cs="Times New Roman"/>
          <w:sz w:val="24"/>
          <w:szCs w:val="24"/>
        </w:rPr>
        <w:t>Управление бухгалтерского учета и отчетности</w:t>
      </w:r>
    </w:p>
    <w:p w:rsidR="009961C9" w:rsidRPr="009961C9" w:rsidRDefault="009961C9" w:rsidP="009961C9">
      <w:pPr>
        <w:rPr>
          <w:rFonts w:ascii="Times New Roman" w:hAnsi="Times New Roman" w:cs="Times New Roman"/>
          <w:sz w:val="24"/>
          <w:szCs w:val="24"/>
        </w:rPr>
      </w:pPr>
      <w:r w:rsidRPr="009961C9">
        <w:rPr>
          <w:rFonts w:ascii="Times New Roman" w:hAnsi="Times New Roman" w:cs="Times New Roman"/>
          <w:sz w:val="24"/>
          <w:szCs w:val="24"/>
        </w:rPr>
        <w:t>Муниципальное казенное учреждение «Централизованная бухгалтерия»</w:t>
      </w:r>
    </w:p>
    <w:p w:rsidR="008E386D" w:rsidRDefault="009961C9" w:rsidP="009961C9">
      <w:pPr>
        <w:rPr>
          <w:rFonts w:ascii="Times New Roman" w:hAnsi="Times New Roman" w:cs="Times New Roman"/>
          <w:sz w:val="24"/>
          <w:szCs w:val="24"/>
        </w:rPr>
      </w:pPr>
      <w:r w:rsidRPr="009961C9">
        <w:rPr>
          <w:rFonts w:ascii="Times New Roman" w:hAnsi="Times New Roman" w:cs="Times New Roman"/>
          <w:sz w:val="24"/>
          <w:szCs w:val="24"/>
        </w:rPr>
        <w:t>Муниципальное казенное учреждение «Служба обеспечения органов местного самоуправления»</w:t>
      </w:r>
    </w:p>
    <w:p w:rsidR="008E386D" w:rsidRDefault="008E386D" w:rsidP="008F3170">
      <w:pPr>
        <w:rPr>
          <w:rFonts w:ascii="Times New Roman" w:hAnsi="Times New Roman" w:cs="Times New Roman"/>
          <w:sz w:val="24"/>
          <w:szCs w:val="24"/>
        </w:rPr>
      </w:pPr>
    </w:p>
    <w:p w:rsidR="008E386D" w:rsidRDefault="008E386D" w:rsidP="008F3170">
      <w:pPr>
        <w:rPr>
          <w:rFonts w:ascii="Times New Roman" w:hAnsi="Times New Roman" w:cs="Times New Roman"/>
          <w:sz w:val="24"/>
          <w:szCs w:val="24"/>
        </w:rPr>
      </w:pPr>
    </w:p>
    <w:p w:rsidR="008E386D" w:rsidRDefault="008E386D" w:rsidP="008F3170">
      <w:pPr>
        <w:rPr>
          <w:rFonts w:ascii="Times New Roman" w:hAnsi="Times New Roman" w:cs="Times New Roman"/>
          <w:sz w:val="24"/>
          <w:szCs w:val="24"/>
        </w:rPr>
      </w:pPr>
    </w:p>
    <w:p w:rsidR="008E386D" w:rsidRDefault="008E386D" w:rsidP="008F3170">
      <w:pPr>
        <w:rPr>
          <w:rFonts w:ascii="Times New Roman" w:hAnsi="Times New Roman" w:cs="Times New Roman"/>
          <w:sz w:val="24"/>
          <w:szCs w:val="24"/>
        </w:rPr>
      </w:pPr>
    </w:p>
    <w:p w:rsidR="008E386D" w:rsidRDefault="008E386D" w:rsidP="008F3170">
      <w:pPr>
        <w:rPr>
          <w:rFonts w:ascii="Times New Roman" w:hAnsi="Times New Roman" w:cs="Times New Roman"/>
          <w:sz w:val="24"/>
          <w:szCs w:val="24"/>
        </w:rPr>
      </w:pPr>
    </w:p>
    <w:p w:rsidR="008E386D" w:rsidRDefault="008E386D" w:rsidP="008F3170">
      <w:pPr>
        <w:rPr>
          <w:rFonts w:ascii="Times New Roman" w:hAnsi="Times New Roman" w:cs="Times New Roman"/>
          <w:sz w:val="24"/>
          <w:szCs w:val="24"/>
        </w:rPr>
      </w:pPr>
    </w:p>
    <w:p w:rsidR="008E386D" w:rsidRDefault="008E386D" w:rsidP="008F3170">
      <w:pPr>
        <w:rPr>
          <w:rFonts w:ascii="Times New Roman" w:hAnsi="Times New Roman" w:cs="Times New Roman"/>
          <w:sz w:val="24"/>
          <w:szCs w:val="24"/>
        </w:rPr>
      </w:pPr>
    </w:p>
    <w:p w:rsidR="008E386D" w:rsidRDefault="008E386D" w:rsidP="008F3170">
      <w:pPr>
        <w:rPr>
          <w:rFonts w:ascii="Times New Roman" w:hAnsi="Times New Roman" w:cs="Times New Roman"/>
          <w:sz w:val="24"/>
          <w:szCs w:val="24"/>
        </w:rPr>
      </w:pPr>
    </w:p>
    <w:p w:rsidR="008E386D" w:rsidRDefault="008E386D" w:rsidP="00ED1DB1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8E386D" w:rsidSect="004E69AA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29C" w:rsidRDefault="00BA129C" w:rsidP="001F29DD">
      <w:pPr>
        <w:spacing w:line="240" w:lineRule="auto"/>
      </w:pPr>
      <w:r>
        <w:separator/>
      </w:r>
    </w:p>
  </w:endnote>
  <w:endnote w:type="continuationSeparator" w:id="0">
    <w:p w:rsidR="00BA129C" w:rsidRDefault="00BA129C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29C" w:rsidRDefault="00BA129C" w:rsidP="001F29DD">
      <w:pPr>
        <w:spacing w:line="240" w:lineRule="auto"/>
      </w:pPr>
      <w:r>
        <w:separator/>
      </w:r>
    </w:p>
  </w:footnote>
  <w:footnote w:type="continuationSeparator" w:id="0">
    <w:p w:rsidR="00BA129C" w:rsidRDefault="00BA129C" w:rsidP="001F29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A0F"/>
    <w:rsid w:val="000278CD"/>
    <w:rsid w:val="00032D30"/>
    <w:rsid w:val="00060AAD"/>
    <w:rsid w:val="00063DA6"/>
    <w:rsid w:val="000727E7"/>
    <w:rsid w:val="00077D16"/>
    <w:rsid w:val="0008446E"/>
    <w:rsid w:val="00087590"/>
    <w:rsid w:val="00091BC0"/>
    <w:rsid w:val="000B54CB"/>
    <w:rsid w:val="000D60E5"/>
    <w:rsid w:val="000F313C"/>
    <w:rsid w:val="00122826"/>
    <w:rsid w:val="001523A2"/>
    <w:rsid w:val="001525E1"/>
    <w:rsid w:val="00153777"/>
    <w:rsid w:val="0015520E"/>
    <w:rsid w:val="00174CA3"/>
    <w:rsid w:val="00180BB7"/>
    <w:rsid w:val="001843D1"/>
    <w:rsid w:val="001A474B"/>
    <w:rsid w:val="001A7501"/>
    <w:rsid w:val="001B41BF"/>
    <w:rsid w:val="001B5BC0"/>
    <w:rsid w:val="001B6AC8"/>
    <w:rsid w:val="001C007A"/>
    <w:rsid w:val="001D7CC5"/>
    <w:rsid w:val="001E27DA"/>
    <w:rsid w:val="001F1224"/>
    <w:rsid w:val="001F29DD"/>
    <w:rsid w:val="00212D08"/>
    <w:rsid w:val="00215E02"/>
    <w:rsid w:val="00222E67"/>
    <w:rsid w:val="00226FAD"/>
    <w:rsid w:val="00256C91"/>
    <w:rsid w:val="00272653"/>
    <w:rsid w:val="00274195"/>
    <w:rsid w:val="00275E8A"/>
    <w:rsid w:val="002A19D1"/>
    <w:rsid w:val="002B34BE"/>
    <w:rsid w:val="002C5FC9"/>
    <w:rsid w:val="002E0BBD"/>
    <w:rsid w:val="002E56C8"/>
    <w:rsid w:val="00307ADA"/>
    <w:rsid w:val="00313FC2"/>
    <w:rsid w:val="00325F3A"/>
    <w:rsid w:val="0032663B"/>
    <w:rsid w:val="00330260"/>
    <w:rsid w:val="0034020A"/>
    <w:rsid w:val="00342C27"/>
    <w:rsid w:val="00362AA6"/>
    <w:rsid w:val="00395252"/>
    <w:rsid w:val="00395A18"/>
    <w:rsid w:val="003B6A29"/>
    <w:rsid w:val="003C303C"/>
    <w:rsid w:val="003D1F2C"/>
    <w:rsid w:val="003D536D"/>
    <w:rsid w:val="003D7F7A"/>
    <w:rsid w:val="004121B0"/>
    <w:rsid w:val="004128CE"/>
    <w:rsid w:val="004323FE"/>
    <w:rsid w:val="0043537C"/>
    <w:rsid w:val="00435E3F"/>
    <w:rsid w:val="004379A8"/>
    <w:rsid w:val="00443902"/>
    <w:rsid w:val="004514E0"/>
    <w:rsid w:val="00451ED8"/>
    <w:rsid w:val="00465CD8"/>
    <w:rsid w:val="00476058"/>
    <w:rsid w:val="00477D0E"/>
    <w:rsid w:val="00480C42"/>
    <w:rsid w:val="004B0884"/>
    <w:rsid w:val="004B1414"/>
    <w:rsid w:val="004C33BB"/>
    <w:rsid w:val="004D6FCC"/>
    <w:rsid w:val="004E69AA"/>
    <w:rsid w:val="004E76BF"/>
    <w:rsid w:val="004E7E0B"/>
    <w:rsid w:val="004F38DB"/>
    <w:rsid w:val="0050016C"/>
    <w:rsid w:val="00501942"/>
    <w:rsid w:val="0050233D"/>
    <w:rsid w:val="00517FD4"/>
    <w:rsid w:val="00522A8A"/>
    <w:rsid w:val="00522EA3"/>
    <w:rsid w:val="0052644A"/>
    <w:rsid w:val="005373E1"/>
    <w:rsid w:val="0055048F"/>
    <w:rsid w:val="005529D0"/>
    <w:rsid w:val="00553AA0"/>
    <w:rsid w:val="00553BDA"/>
    <w:rsid w:val="00564AC5"/>
    <w:rsid w:val="00565016"/>
    <w:rsid w:val="00574637"/>
    <w:rsid w:val="005A0EF6"/>
    <w:rsid w:val="005C1662"/>
    <w:rsid w:val="005C25D6"/>
    <w:rsid w:val="005D539D"/>
    <w:rsid w:val="005E49E2"/>
    <w:rsid w:val="005E6DA1"/>
    <w:rsid w:val="005F0B30"/>
    <w:rsid w:val="005F249C"/>
    <w:rsid w:val="005F4407"/>
    <w:rsid w:val="00615B15"/>
    <w:rsid w:val="00616F9D"/>
    <w:rsid w:val="00621FF1"/>
    <w:rsid w:val="00632EE1"/>
    <w:rsid w:val="00633C7B"/>
    <w:rsid w:val="00642CD8"/>
    <w:rsid w:val="00661CC7"/>
    <w:rsid w:val="00665186"/>
    <w:rsid w:val="00674299"/>
    <w:rsid w:val="006A3E0E"/>
    <w:rsid w:val="006F29C2"/>
    <w:rsid w:val="006F40B5"/>
    <w:rsid w:val="006F75DA"/>
    <w:rsid w:val="00701D32"/>
    <w:rsid w:val="00712207"/>
    <w:rsid w:val="00725CD8"/>
    <w:rsid w:val="00735F5F"/>
    <w:rsid w:val="00736EA6"/>
    <w:rsid w:val="00742360"/>
    <w:rsid w:val="00745140"/>
    <w:rsid w:val="00753892"/>
    <w:rsid w:val="00764E00"/>
    <w:rsid w:val="00774F3D"/>
    <w:rsid w:val="00780F39"/>
    <w:rsid w:val="007861DB"/>
    <w:rsid w:val="00792A8F"/>
    <w:rsid w:val="00797CA1"/>
    <w:rsid w:val="007E2F4A"/>
    <w:rsid w:val="007E79E1"/>
    <w:rsid w:val="007F0966"/>
    <w:rsid w:val="007F378A"/>
    <w:rsid w:val="007F4FDB"/>
    <w:rsid w:val="007F62D9"/>
    <w:rsid w:val="00825F59"/>
    <w:rsid w:val="00827C0A"/>
    <w:rsid w:val="00870A43"/>
    <w:rsid w:val="00880501"/>
    <w:rsid w:val="00880BBE"/>
    <w:rsid w:val="00890264"/>
    <w:rsid w:val="00896343"/>
    <w:rsid w:val="008A1650"/>
    <w:rsid w:val="008B59A7"/>
    <w:rsid w:val="008D7C16"/>
    <w:rsid w:val="008E386D"/>
    <w:rsid w:val="008E4F5E"/>
    <w:rsid w:val="008F1078"/>
    <w:rsid w:val="008F3170"/>
    <w:rsid w:val="00906DE9"/>
    <w:rsid w:val="00907242"/>
    <w:rsid w:val="0092445B"/>
    <w:rsid w:val="00957982"/>
    <w:rsid w:val="0098611C"/>
    <w:rsid w:val="009934B7"/>
    <w:rsid w:val="009961C9"/>
    <w:rsid w:val="009A2AFD"/>
    <w:rsid w:val="009A3A42"/>
    <w:rsid w:val="009A624C"/>
    <w:rsid w:val="009B3702"/>
    <w:rsid w:val="009F0752"/>
    <w:rsid w:val="00A24015"/>
    <w:rsid w:val="00A60A58"/>
    <w:rsid w:val="00A63ED3"/>
    <w:rsid w:val="00A67B7E"/>
    <w:rsid w:val="00A92FE7"/>
    <w:rsid w:val="00A935D8"/>
    <w:rsid w:val="00AA0B83"/>
    <w:rsid w:val="00AA2B3C"/>
    <w:rsid w:val="00AB5B8B"/>
    <w:rsid w:val="00AC1997"/>
    <w:rsid w:val="00AF16BE"/>
    <w:rsid w:val="00AF3AAE"/>
    <w:rsid w:val="00AF729A"/>
    <w:rsid w:val="00B01A15"/>
    <w:rsid w:val="00B05BB1"/>
    <w:rsid w:val="00B05EDF"/>
    <w:rsid w:val="00B22C64"/>
    <w:rsid w:val="00B312B8"/>
    <w:rsid w:val="00B413AF"/>
    <w:rsid w:val="00B41F8D"/>
    <w:rsid w:val="00B4598E"/>
    <w:rsid w:val="00B5090F"/>
    <w:rsid w:val="00B6294B"/>
    <w:rsid w:val="00B8017E"/>
    <w:rsid w:val="00BA129C"/>
    <w:rsid w:val="00BA2291"/>
    <w:rsid w:val="00BB6DA9"/>
    <w:rsid w:val="00BC59B3"/>
    <w:rsid w:val="00BD3509"/>
    <w:rsid w:val="00BF2A11"/>
    <w:rsid w:val="00BF5103"/>
    <w:rsid w:val="00C1774C"/>
    <w:rsid w:val="00C238B2"/>
    <w:rsid w:val="00C25B62"/>
    <w:rsid w:val="00C55F77"/>
    <w:rsid w:val="00C843A9"/>
    <w:rsid w:val="00C8706F"/>
    <w:rsid w:val="00C9631D"/>
    <w:rsid w:val="00C96C84"/>
    <w:rsid w:val="00CB0191"/>
    <w:rsid w:val="00CC2444"/>
    <w:rsid w:val="00CC6165"/>
    <w:rsid w:val="00CD5B74"/>
    <w:rsid w:val="00D148B0"/>
    <w:rsid w:val="00D270E6"/>
    <w:rsid w:val="00D36212"/>
    <w:rsid w:val="00D425D3"/>
    <w:rsid w:val="00D44972"/>
    <w:rsid w:val="00D46809"/>
    <w:rsid w:val="00D67A2D"/>
    <w:rsid w:val="00D76A15"/>
    <w:rsid w:val="00D76EAF"/>
    <w:rsid w:val="00D87404"/>
    <w:rsid w:val="00DB10D1"/>
    <w:rsid w:val="00DB215C"/>
    <w:rsid w:val="00DB347F"/>
    <w:rsid w:val="00DB474F"/>
    <w:rsid w:val="00DB53A5"/>
    <w:rsid w:val="00DC0BAC"/>
    <w:rsid w:val="00DC58A1"/>
    <w:rsid w:val="00DE6EA1"/>
    <w:rsid w:val="00DF71D3"/>
    <w:rsid w:val="00E3658E"/>
    <w:rsid w:val="00E46BF6"/>
    <w:rsid w:val="00E61608"/>
    <w:rsid w:val="00E638F9"/>
    <w:rsid w:val="00E66F80"/>
    <w:rsid w:val="00E70B90"/>
    <w:rsid w:val="00E80AFA"/>
    <w:rsid w:val="00E829E5"/>
    <w:rsid w:val="00EA1CDA"/>
    <w:rsid w:val="00EA6F9D"/>
    <w:rsid w:val="00EA7CCD"/>
    <w:rsid w:val="00EC6F5A"/>
    <w:rsid w:val="00ED1DB1"/>
    <w:rsid w:val="00F1505C"/>
    <w:rsid w:val="00F250C5"/>
    <w:rsid w:val="00F42830"/>
    <w:rsid w:val="00F67A67"/>
    <w:rsid w:val="00F8102F"/>
    <w:rsid w:val="00F964E4"/>
    <w:rsid w:val="00F96EE1"/>
    <w:rsid w:val="00FD5303"/>
    <w:rsid w:val="00FD7D14"/>
    <w:rsid w:val="00FE3DDA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24C"/>
    <w:pPr>
      <w:spacing w:line="240" w:lineRule="auto"/>
    </w:pPr>
  </w:style>
  <w:style w:type="paragraph" w:styleId="a4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">
    <w:name w:val="Сетка таблицы5"/>
    <w:basedOn w:val="a1"/>
    <w:next w:val="a7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29DD"/>
  </w:style>
  <w:style w:type="paragraph" w:styleId="aa">
    <w:name w:val="footer"/>
    <w:basedOn w:val="a"/>
    <w:link w:val="ab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Balloon Text"/>
    <w:basedOn w:val="a"/>
    <w:link w:val="ad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B4598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24C"/>
    <w:pPr>
      <w:spacing w:line="240" w:lineRule="auto"/>
    </w:pPr>
  </w:style>
  <w:style w:type="paragraph" w:styleId="a4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">
    <w:name w:val="Сетка таблицы5"/>
    <w:basedOn w:val="a1"/>
    <w:next w:val="a7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29DD"/>
  </w:style>
  <w:style w:type="paragraph" w:styleId="aa">
    <w:name w:val="footer"/>
    <w:basedOn w:val="a"/>
    <w:link w:val="ab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Balloon Text"/>
    <w:basedOn w:val="a"/>
    <w:link w:val="ad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B459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2B1DB-7AF6-4C82-BBE4-D27A4F620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32</Pages>
  <Words>7580</Words>
  <Characters>43211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Демидова Диана Мироновна</cp:lastModifiedBy>
  <cp:revision>186</cp:revision>
  <cp:lastPrinted>2015-05-28T06:54:00Z</cp:lastPrinted>
  <dcterms:created xsi:type="dcterms:W3CDTF">2015-05-06T04:07:00Z</dcterms:created>
  <dcterms:modified xsi:type="dcterms:W3CDTF">2015-06-15T04:58:00Z</dcterms:modified>
</cp:coreProperties>
</file>